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8" w:type="dxa"/>
        <w:tblLook w:val="04A0"/>
      </w:tblPr>
      <w:tblGrid>
        <w:gridCol w:w="2741"/>
        <w:gridCol w:w="2539"/>
        <w:gridCol w:w="3900"/>
        <w:gridCol w:w="1358"/>
      </w:tblGrid>
      <w:tr w:rsidR="00085108" w:rsidRPr="00E51539" w:rsidTr="003027D9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51660E">
        <w:trPr>
          <w:trHeight w:val="140"/>
        </w:trPr>
        <w:tc>
          <w:tcPr>
            <w:tcW w:w="2741" w:type="dxa"/>
          </w:tcPr>
          <w:p w:rsidR="00085108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D02CAE">
        <w:trPr>
          <w:trHeight w:val="140"/>
        </w:trPr>
        <w:tc>
          <w:tcPr>
            <w:tcW w:w="2741" w:type="dxa"/>
          </w:tcPr>
          <w:p w:rsidR="00085108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DD09F5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176613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8A57D0" w:rsidRPr="00E51539" w:rsidTr="008A57D0">
        <w:trPr>
          <w:trHeight w:val="140"/>
        </w:trPr>
        <w:tc>
          <w:tcPr>
            <w:tcW w:w="2741" w:type="dxa"/>
          </w:tcPr>
          <w:p w:rsidR="008A57D0" w:rsidRPr="00E51539" w:rsidRDefault="008A57D0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6439" w:type="dxa"/>
            <w:gridSpan w:val="2"/>
          </w:tcPr>
          <w:p w:rsidR="008A57D0" w:rsidRPr="00E51539" w:rsidRDefault="008A57D0" w:rsidP="00340C3B">
            <w:pPr>
              <w:jc w:val="center"/>
              <w:rPr>
                <w:b/>
              </w:rPr>
            </w:pPr>
            <w:r w:rsidRPr="00E51539">
              <w:rPr>
                <w:b/>
              </w:rPr>
              <w:t xml:space="preserve">Начальное образование </w:t>
            </w:r>
            <w:r w:rsidR="00340C3B">
              <w:rPr>
                <w:b/>
              </w:rPr>
              <w:t>5-9</w:t>
            </w:r>
          </w:p>
        </w:tc>
        <w:tc>
          <w:tcPr>
            <w:tcW w:w="1358" w:type="dxa"/>
          </w:tcPr>
          <w:p w:rsidR="008A57D0" w:rsidRDefault="008A57D0" w:rsidP="000065F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8A57D0" w:rsidRPr="00E51539" w:rsidRDefault="008A57D0" w:rsidP="000065FF">
            <w:pPr>
              <w:jc w:val="center"/>
              <w:rPr>
                <w:b/>
              </w:rPr>
            </w:pPr>
            <w:r>
              <w:rPr>
                <w:b/>
              </w:rPr>
              <w:t xml:space="preserve"> (от 0 до 2) </w:t>
            </w:r>
          </w:p>
        </w:tc>
      </w:tr>
      <w:tr w:rsidR="00FE3569" w:rsidTr="008A57D0">
        <w:trPr>
          <w:trHeight w:val="1082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bookmarkStart w:id="0" w:name="_GoBack" w:colFirst="1" w:colLast="2"/>
            <w:r>
              <w:t>Общие универсальные умения (способности)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338172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Умение выбирать, анализировать, систематизировать и интерпретировать информацию различных видов и форм предъявления.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2.Соотносить результат своей деятельности с целью.</w:t>
            </w:r>
          </w:p>
          <w:bookmarkEnd w:id="1"/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3.Умение строить продуктивное взаимодействие, находить общее решение и разрешать конфликты, в корректной форме отстаивать своё мнение.</w:t>
            </w:r>
          </w:p>
        </w:tc>
        <w:tc>
          <w:tcPr>
            <w:tcW w:w="1358" w:type="dxa"/>
          </w:tcPr>
          <w:p w:rsidR="00FE3569" w:rsidRPr="00A56074" w:rsidRDefault="00FE356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8A57D0">
        <w:trPr>
          <w:trHeight w:val="1082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t>Качества личности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3381693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Ответственное отношение к учебе и результату;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402D">
              <w:t xml:space="preserve">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Оценивание ситуаций и поступков, способность справляться с трудностями и неудачами.</w:t>
            </w:r>
            <w:bookmarkEnd w:id="2"/>
          </w:p>
        </w:tc>
        <w:tc>
          <w:tcPr>
            <w:tcW w:w="1358" w:type="dxa"/>
          </w:tcPr>
          <w:p w:rsidR="00FE3569" w:rsidRPr="00A56074" w:rsidRDefault="00FE356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8A57D0">
        <w:trPr>
          <w:trHeight w:val="1082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 по всем предметам согласно учебному плану;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КДР, ВПР, ОГЭ - критерии работы с текстом;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Устное собеседование по русскому языку;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оценивания: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 (нахождение, извлечение, оценивание, использование)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понимание различных позиций и точек зрения на какую–либо задачу;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умение обосновать собственное мнение.</w:t>
            </w:r>
          </w:p>
        </w:tc>
        <w:tc>
          <w:tcPr>
            <w:tcW w:w="1358" w:type="dxa"/>
          </w:tcPr>
          <w:p w:rsidR="00FE3569" w:rsidRPr="00A56074" w:rsidRDefault="00FE356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8A57D0">
        <w:trPr>
          <w:trHeight w:val="1093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t>Применяемые формы организации и способы работы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проектная;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сотрудничества;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3381840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продуктивного чтения.</w:t>
            </w:r>
          </w:p>
          <w:bookmarkEnd w:id="3"/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парные;</w:t>
            </w:r>
          </w:p>
          <w:p w:rsidR="00FE3569" w:rsidRPr="005D402D" w:rsidRDefault="00FE3569" w:rsidP="00376BC0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групповые.</w:t>
            </w:r>
          </w:p>
        </w:tc>
        <w:tc>
          <w:tcPr>
            <w:tcW w:w="1358" w:type="dxa"/>
          </w:tcPr>
          <w:p w:rsidR="00FE3569" w:rsidRPr="00A56074" w:rsidRDefault="00FE356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FE3569">
        <w:trPr>
          <w:trHeight w:val="443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3382194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Организует учебное пространство, создает условия для групповой и исследовательской деятельности.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Выстраивает образовательный процесс в соответствии проблемно-диалогической технологией, мотивирует обучающихся для самостоятельного решения учебных задач.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Использует приёмы и методы обучения, направленные на формирование у обучающихся навыков работы с разными типами заданий</w:t>
            </w:r>
            <w:bookmarkEnd w:id="4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, на поиск, анализ, обработку, интерпретацию информации.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Использует в системе воспитательный потенциал урока для формирования устойчивого позитивного отношения к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Отечеству.</w:t>
            </w:r>
          </w:p>
        </w:tc>
        <w:tc>
          <w:tcPr>
            <w:tcW w:w="1358" w:type="dxa"/>
          </w:tcPr>
          <w:p w:rsidR="00FE3569" w:rsidRDefault="00FE3569" w:rsidP="0000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9" w:rsidTr="008A57D0">
        <w:trPr>
          <w:trHeight w:val="1387"/>
        </w:trPr>
        <w:tc>
          <w:tcPr>
            <w:tcW w:w="2741" w:type="dxa"/>
            <w:vAlign w:val="center"/>
          </w:tcPr>
          <w:p w:rsidR="00FE3569" w:rsidRDefault="00FE3569" w:rsidP="001C0669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6439" w:type="dxa"/>
            <w:gridSpan w:val="2"/>
          </w:tcPr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3382245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1. Выбирает, анализирует, систематизирует и интерпретирует информацию различных видов и форм предъявления, умеет истолковывать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свою позицию.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Свободно пользуется выработанными критериями оценки и самооценки, исходя из цели и имеющихся критериев, различая результат и способы действий. 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3. В ходе представления проекта дает оценку его результатам: использует целеполагание, планирование, прогнозирование, контроль. 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4. Самостоятельно осознает причины своего успеха или неуспеха и находит способы выхода из ситуации неуспеха.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5. Самостоятельно ставит учебную проблему, выстраивает пути решения, подводит итог. 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6.Сравнивает свои оценки с оценками других. Объясняет отличия в оценках одной и той же ситуации, поступка разными людьми. На основании этого делает свой выбор в общей системе ценностей, определять свое место. </w:t>
            </w: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9" w:rsidRPr="005D402D" w:rsidRDefault="00FE3569" w:rsidP="0037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5. Проводит рефлексию способов и условий действия, контроль и оценку процесса и результатов деятельности.</w:t>
            </w:r>
            <w:bookmarkEnd w:id="5"/>
          </w:p>
        </w:tc>
        <w:tc>
          <w:tcPr>
            <w:tcW w:w="1358" w:type="dxa"/>
          </w:tcPr>
          <w:p w:rsidR="00FE3569" w:rsidRPr="000065FF" w:rsidRDefault="00FE3569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D0" w:rsidTr="008A57D0">
        <w:trPr>
          <w:trHeight w:val="1387"/>
        </w:trPr>
        <w:tc>
          <w:tcPr>
            <w:tcW w:w="9180" w:type="dxa"/>
            <w:gridSpan w:val="3"/>
            <w:vAlign w:val="center"/>
          </w:tcPr>
          <w:p w:rsidR="008A57D0" w:rsidRPr="004F202D" w:rsidRDefault="008A57D0" w:rsidP="008A57D0">
            <w:pPr>
              <w:pStyle w:val="aa"/>
              <w:ind w:left="2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358" w:type="dxa"/>
          </w:tcPr>
          <w:p w:rsidR="008A57D0" w:rsidRPr="000065FF" w:rsidRDefault="008A57D0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D0" w:rsidTr="004F202D">
        <w:trPr>
          <w:trHeight w:val="774"/>
        </w:trPr>
        <w:tc>
          <w:tcPr>
            <w:tcW w:w="5280" w:type="dxa"/>
            <w:gridSpan w:val="2"/>
            <w:vAlign w:val="center"/>
          </w:tcPr>
          <w:p w:rsidR="008A57D0" w:rsidRPr="004F202D" w:rsidRDefault="008A57D0" w:rsidP="00A73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  <w:p w:rsidR="008A57D0" w:rsidRPr="004F202D" w:rsidRDefault="008A57D0" w:rsidP="008A5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8A57D0" w:rsidRPr="004F202D" w:rsidRDefault="004F202D" w:rsidP="008A5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Должность, организация</w:t>
            </w:r>
          </w:p>
        </w:tc>
        <w:tc>
          <w:tcPr>
            <w:tcW w:w="1358" w:type="dxa"/>
            <w:vAlign w:val="center"/>
          </w:tcPr>
          <w:p w:rsidR="008A57D0" w:rsidRPr="004F202D" w:rsidRDefault="008A57D0" w:rsidP="00A73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8A57D0" w:rsidTr="008A57D0">
        <w:trPr>
          <w:trHeight w:val="1387"/>
        </w:trPr>
        <w:tc>
          <w:tcPr>
            <w:tcW w:w="5280" w:type="dxa"/>
            <w:gridSpan w:val="2"/>
            <w:vAlign w:val="center"/>
          </w:tcPr>
          <w:p w:rsidR="008A57D0" w:rsidRPr="008A57D0" w:rsidRDefault="008A57D0" w:rsidP="008A57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8A57D0" w:rsidRPr="008A57D0" w:rsidRDefault="008A57D0" w:rsidP="008A57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57D0" w:rsidRPr="000065FF" w:rsidRDefault="008A57D0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8057B" w:rsidRDefault="00C8057B" w:rsidP="00E07018">
      <w:pPr>
        <w:spacing w:after="0" w:line="240" w:lineRule="auto"/>
        <w:rPr>
          <w:i/>
          <w:sz w:val="16"/>
          <w:szCs w:val="16"/>
        </w:rPr>
      </w:pPr>
    </w:p>
    <w:p w:rsidR="00FC7E56" w:rsidRPr="00FA0AEF" w:rsidRDefault="00876093" w:rsidP="00E07018">
      <w:pPr>
        <w:spacing w:after="0" w:line="240" w:lineRule="auto"/>
        <w:rPr>
          <w:i/>
          <w:sz w:val="20"/>
          <w:szCs w:val="20"/>
        </w:rPr>
      </w:pPr>
      <w:r w:rsidRPr="00FA0AEF">
        <w:rPr>
          <w:i/>
          <w:sz w:val="20"/>
          <w:szCs w:val="20"/>
        </w:rPr>
        <w:t xml:space="preserve">0-  </w:t>
      </w:r>
      <w:r w:rsidR="008A57D0" w:rsidRPr="00FA0AEF">
        <w:rPr>
          <w:i/>
          <w:sz w:val="20"/>
          <w:szCs w:val="20"/>
        </w:rPr>
        <w:t xml:space="preserve">«показатель не проявлен»  </w:t>
      </w:r>
      <w:r w:rsidRPr="00FA0AEF">
        <w:rPr>
          <w:i/>
          <w:sz w:val="20"/>
          <w:szCs w:val="20"/>
        </w:rPr>
        <w:t xml:space="preserve">1-   </w:t>
      </w:r>
      <w:r w:rsidR="008A57D0" w:rsidRPr="00FA0AEF">
        <w:rPr>
          <w:i/>
          <w:sz w:val="20"/>
          <w:szCs w:val="20"/>
        </w:rPr>
        <w:t xml:space="preserve">«показатель проявлен частично»  </w:t>
      </w:r>
      <w:r w:rsidRPr="00FA0AEF">
        <w:rPr>
          <w:i/>
          <w:sz w:val="20"/>
          <w:szCs w:val="20"/>
        </w:rPr>
        <w:t>2-</w:t>
      </w:r>
      <w:r w:rsidR="008A57D0" w:rsidRPr="00FA0AEF">
        <w:rPr>
          <w:i/>
          <w:sz w:val="20"/>
          <w:szCs w:val="20"/>
        </w:rPr>
        <w:t xml:space="preserve"> «показатель проявлен в полной мере»</w:t>
      </w:r>
    </w:p>
    <w:p w:rsidR="00876093" w:rsidRPr="00FA0AEF" w:rsidRDefault="00876093" w:rsidP="00E07018">
      <w:pPr>
        <w:spacing w:after="0" w:line="240" w:lineRule="auto"/>
        <w:rPr>
          <w:i/>
          <w:sz w:val="20"/>
          <w:szCs w:val="20"/>
        </w:rPr>
      </w:pPr>
    </w:p>
    <w:p w:rsidR="00606B44" w:rsidRPr="00283A2E" w:rsidRDefault="00606B44">
      <w:pPr>
        <w:spacing w:after="0" w:line="240" w:lineRule="auto"/>
        <w:rPr>
          <w:i/>
          <w:sz w:val="16"/>
          <w:szCs w:val="16"/>
        </w:rPr>
      </w:pPr>
    </w:p>
    <w:sectPr w:rsidR="00606B44" w:rsidRPr="00283A2E" w:rsidSect="008A57D0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1A" w:rsidRDefault="00A5581A" w:rsidP="00E51539">
      <w:pPr>
        <w:spacing w:after="0" w:line="240" w:lineRule="auto"/>
      </w:pPr>
      <w:r>
        <w:separator/>
      </w:r>
    </w:p>
  </w:endnote>
  <w:endnote w:type="continuationSeparator" w:id="0">
    <w:p w:rsidR="00A5581A" w:rsidRDefault="00A5581A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1A" w:rsidRDefault="00A5581A" w:rsidP="00E51539">
      <w:pPr>
        <w:spacing w:after="0" w:line="240" w:lineRule="auto"/>
      </w:pPr>
      <w:r>
        <w:separator/>
      </w:r>
    </w:p>
  </w:footnote>
  <w:footnote w:type="continuationSeparator" w:id="0">
    <w:p w:rsidR="00A5581A" w:rsidRDefault="00A5581A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08" w:rsidRDefault="00E51539" w:rsidP="001A6FC0">
    <w:pPr>
      <w:pStyle w:val="a4"/>
      <w:tabs>
        <w:tab w:val="clear" w:pos="4677"/>
        <w:tab w:val="clear" w:pos="9355"/>
        <w:tab w:val="left" w:pos="8505"/>
      </w:tabs>
      <w:rPr>
        <w:sz w:val="24"/>
        <w:szCs w:val="24"/>
      </w:rPr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</w:t>
    </w:r>
    <w:proofErr w:type="gramStart"/>
    <w:r w:rsidR="00FD3A2D">
      <w:rPr>
        <w:sz w:val="24"/>
        <w:szCs w:val="24"/>
      </w:rPr>
      <w:t>ств дл</w:t>
    </w:r>
    <w:proofErr w:type="gramEnd"/>
    <w:r w:rsidR="00FD3A2D">
      <w:rPr>
        <w:sz w:val="24"/>
        <w:szCs w:val="24"/>
      </w:rPr>
      <w:t>я результатов обучения</w:t>
    </w:r>
    <w:r w:rsidR="00670011" w:rsidRPr="00670011">
      <w:rPr>
        <w:sz w:val="24"/>
        <w:szCs w:val="24"/>
      </w:rPr>
      <w:t>.</w:t>
    </w:r>
    <w:r w:rsidR="006D248E">
      <w:rPr>
        <w:sz w:val="24"/>
        <w:szCs w:val="24"/>
      </w:rPr>
      <w:t xml:space="preserve"> </w:t>
    </w:r>
  </w:p>
  <w:p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>
      <w:t>Образовательная организация</w:t>
    </w:r>
    <w:r w:rsidR="006D248E">
      <w:t>:</w:t>
    </w:r>
    <w:r>
      <w:t xml:space="preserve"> </w:t>
    </w:r>
    <w:r w:rsidR="006D248E" w:rsidRPr="006D248E">
      <w:rPr>
        <w:u w:val="single"/>
      </w:rPr>
      <w:t xml:space="preserve">МАОУ </w:t>
    </w:r>
    <w:r w:rsidR="00085108">
      <w:rPr>
        <w:u w:val="single"/>
      </w:rPr>
      <w:t xml:space="preserve"> СШ №156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6C8"/>
    <w:multiLevelType w:val="hybridMultilevel"/>
    <w:tmpl w:val="141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9D15E80"/>
    <w:multiLevelType w:val="hybridMultilevel"/>
    <w:tmpl w:val="3F5A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76407"/>
    <w:multiLevelType w:val="hybridMultilevel"/>
    <w:tmpl w:val="16F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532F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95A28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6EF0"/>
    <w:multiLevelType w:val="hybridMultilevel"/>
    <w:tmpl w:val="D5CC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70476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37CBE"/>
    <w:multiLevelType w:val="hybridMultilevel"/>
    <w:tmpl w:val="EBE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76AA8"/>
    <w:rsid w:val="000065FF"/>
    <w:rsid w:val="0001393D"/>
    <w:rsid w:val="000212D8"/>
    <w:rsid w:val="00025E3E"/>
    <w:rsid w:val="00052581"/>
    <w:rsid w:val="00057D43"/>
    <w:rsid w:val="00074A26"/>
    <w:rsid w:val="00085108"/>
    <w:rsid w:val="000C27F6"/>
    <w:rsid w:val="000D0267"/>
    <w:rsid w:val="000D0504"/>
    <w:rsid w:val="000D751D"/>
    <w:rsid w:val="0011797D"/>
    <w:rsid w:val="0018442D"/>
    <w:rsid w:val="001A50FA"/>
    <w:rsid w:val="001A6A9B"/>
    <w:rsid w:val="001A6FC0"/>
    <w:rsid w:val="001C0669"/>
    <w:rsid w:val="001F17D3"/>
    <w:rsid w:val="00223F68"/>
    <w:rsid w:val="00231FB4"/>
    <w:rsid w:val="00255002"/>
    <w:rsid w:val="002607E7"/>
    <w:rsid w:val="00283A2E"/>
    <w:rsid w:val="002C5331"/>
    <w:rsid w:val="00301D69"/>
    <w:rsid w:val="0032289A"/>
    <w:rsid w:val="00340C3B"/>
    <w:rsid w:val="00362FC2"/>
    <w:rsid w:val="00382998"/>
    <w:rsid w:val="003850D4"/>
    <w:rsid w:val="003B321D"/>
    <w:rsid w:val="003C2600"/>
    <w:rsid w:val="00405914"/>
    <w:rsid w:val="00405F11"/>
    <w:rsid w:val="004149B8"/>
    <w:rsid w:val="00424F5D"/>
    <w:rsid w:val="00460F08"/>
    <w:rsid w:val="00472C4C"/>
    <w:rsid w:val="00476AA8"/>
    <w:rsid w:val="00497335"/>
    <w:rsid w:val="004A1F71"/>
    <w:rsid w:val="004A2C92"/>
    <w:rsid w:val="004F202D"/>
    <w:rsid w:val="00513552"/>
    <w:rsid w:val="005509A0"/>
    <w:rsid w:val="00587F4D"/>
    <w:rsid w:val="005A0A4B"/>
    <w:rsid w:val="005A3805"/>
    <w:rsid w:val="005D402D"/>
    <w:rsid w:val="005E666C"/>
    <w:rsid w:val="005F11C5"/>
    <w:rsid w:val="005F54BF"/>
    <w:rsid w:val="0060408C"/>
    <w:rsid w:val="00606B44"/>
    <w:rsid w:val="00632BB7"/>
    <w:rsid w:val="00670011"/>
    <w:rsid w:val="006745D2"/>
    <w:rsid w:val="006B59C4"/>
    <w:rsid w:val="006D248E"/>
    <w:rsid w:val="006F608D"/>
    <w:rsid w:val="0073038E"/>
    <w:rsid w:val="00745D26"/>
    <w:rsid w:val="007539B3"/>
    <w:rsid w:val="00775C87"/>
    <w:rsid w:val="00790C71"/>
    <w:rsid w:val="007A10D9"/>
    <w:rsid w:val="007C34F2"/>
    <w:rsid w:val="007D1598"/>
    <w:rsid w:val="007D6401"/>
    <w:rsid w:val="00801C90"/>
    <w:rsid w:val="008478A5"/>
    <w:rsid w:val="008754DB"/>
    <w:rsid w:val="00876093"/>
    <w:rsid w:val="0088483A"/>
    <w:rsid w:val="008A57D0"/>
    <w:rsid w:val="0090182E"/>
    <w:rsid w:val="00910CAB"/>
    <w:rsid w:val="00970AAE"/>
    <w:rsid w:val="00982FCC"/>
    <w:rsid w:val="00983369"/>
    <w:rsid w:val="00991C26"/>
    <w:rsid w:val="00997118"/>
    <w:rsid w:val="009F6FB9"/>
    <w:rsid w:val="00A5581A"/>
    <w:rsid w:val="00A56074"/>
    <w:rsid w:val="00AB0A0E"/>
    <w:rsid w:val="00AB7E22"/>
    <w:rsid w:val="00AE0A29"/>
    <w:rsid w:val="00B132F8"/>
    <w:rsid w:val="00B27100"/>
    <w:rsid w:val="00B42C99"/>
    <w:rsid w:val="00B43DA6"/>
    <w:rsid w:val="00B56F89"/>
    <w:rsid w:val="00B637E3"/>
    <w:rsid w:val="00B87554"/>
    <w:rsid w:val="00C14178"/>
    <w:rsid w:val="00C15796"/>
    <w:rsid w:val="00C27973"/>
    <w:rsid w:val="00C300AA"/>
    <w:rsid w:val="00C55BC4"/>
    <w:rsid w:val="00C8057B"/>
    <w:rsid w:val="00CA7B29"/>
    <w:rsid w:val="00CB10D1"/>
    <w:rsid w:val="00D35B99"/>
    <w:rsid w:val="00D8652E"/>
    <w:rsid w:val="00DA7D61"/>
    <w:rsid w:val="00DB02A6"/>
    <w:rsid w:val="00DC68E8"/>
    <w:rsid w:val="00E04922"/>
    <w:rsid w:val="00E07018"/>
    <w:rsid w:val="00E236C2"/>
    <w:rsid w:val="00E25397"/>
    <w:rsid w:val="00E32C75"/>
    <w:rsid w:val="00E51539"/>
    <w:rsid w:val="00EC07CA"/>
    <w:rsid w:val="00EF22E2"/>
    <w:rsid w:val="00FA0AEF"/>
    <w:rsid w:val="00FC7E56"/>
    <w:rsid w:val="00FD3A2D"/>
    <w:rsid w:val="00FE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20</cp:revision>
  <cp:lastPrinted>2024-12-10T11:22:00Z</cp:lastPrinted>
  <dcterms:created xsi:type="dcterms:W3CDTF">2024-11-29T08:10:00Z</dcterms:created>
  <dcterms:modified xsi:type="dcterms:W3CDTF">2024-12-10T11:42:00Z</dcterms:modified>
</cp:coreProperties>
</file>