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3419"/>
        <w:gridCol w:w="4932"/>
        <w:gridCol w:w="65"/>
        <w:gridCol w:w="426"/>
        <w:gridCol w:w="141"/>
        <w:gridCol w:w="285"/>
      </w:tblGrid>
      <w:tr w:rsidR="00186751" w:rsidRPr="0036301A" w:rsidTr="00197CA0">
        <w:trPr>
          <w:gridAfter w:val="2"/>
          <w:wAfter w:w="426" w:type="dxa"/>
        </w:trPr>
        <w:tc>
          <w:tcPr>
            <w:tcW w:w="4137" w:type="dxa"/>
            <w:gridSpan w:val="3"/>
          </w:tcPr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gridSpan w:val="3"/>
          </w:tcPr>
          <w:p w:rsidR="00947E17" w:rsidRDefault="00947E17" w:rsidP="00947E17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СШ № 156</w:t>
            </w:r>
          </w:p>
          <w:p w:rsidR="00947E17" w:rsidRPr="0036301A" w:rsidRDefault="00947E17" w:rsidP="00947E17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Комиссаровой</w:t>
            </w:r>
          </w:p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86751" w:rsidRPr="0036301A" w:rsidRDefault="00186751" w:rsidP="00471AEE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(указать наименование общеобразовательного учреждения)</w:t>
            </w:r>
          </w:p>
          <w:p w:rsidR="0036301A" w:rsidRDefault="0036301A" w:rsidP="00471AEE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36301A" w:rsidRDefault="0036301A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86751" w:rsidRPr="0036301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86751" w:rsidRPr="0036301A" w:rsidRDefault="00186751" w:rsidP="00471AE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186751" w:rsidRPr="0036301A" w:rsidTr="0036301A">
        <w:trPr>
          <w:gridAfter w:val="2"/>
          <w:wAfter w:w="426" w:type="dxa"/>
          <w:trHeight w:val="25"/>
        </w:trPr>
        <w:tc>
          <w:tcPr>
            <w:tcW w:w="9560" w:type="dxa"/>
            <w:gridSpan w:val="6"/>
          </w:tcPr>
          <w:p w:rsidR="00197CA0" w:rsidRPr="0036301A" w:rsidRDefault="00197CA0" w:rsidP="00197C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6301A" w:rsidTr="00197CA0">
        <w:trPr>
          <w:gridAfter w:val="2"/>
          <w:wAfter w:w="426" w:type="dxa"/>
        </w:trPr>
        <w:tc>
          <w:tcPr>
            <w:tcW w:w="9560" w:type="dxa"/>
            <w:gridSpan w:val="6"/>
          </w:tcPr>
          <w:p w:rsidR="00186751" w:rsidRPr="0036301A" w:rsidRDefault="00186751" w:rsidP="0062225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186751" w:rsidRPr="0036301A" w:rsidRDefault="00186751" w:rsidP="0062225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бесплатного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</w:tr>
      <w:tr w:rsidR="00186751" w:rsidRPr="0036301A" w:rsidTr="0036301A">
        <w:trPr>
          <w:gridAfter w:val="2"/>
          <w:wAfter w:w="426" w:type="dxa"/>
          <w:trHeight w:val="1517"/>
        </w:trPr>
        <w:tc>
          <w:tcPr>
            <w:tcW w:w="9560" w:type="dxa"/>
            <w:gridSpan w:val="6"/>
          </w:tcPr>
          <w:p w:rsidR="003466A1" w:rsidRPr="0036301A" w:rsidRDefault="00186751" w:rsidP="00197CA0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ст.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«Об образовании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», распоряжением администрации города от 02.11.2022 № 302-р «О реализации отдельных положений указа Губернатора Красноярского края от 25.10.2022 № 317-уг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» прошу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F0626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при наличии), фамилия, которая была у обучающегося 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при рождении)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trHeight w:val="497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(место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trHeight w:val="25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(пол)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right="-20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(класс, группа)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муниципальной общеобразовательной организации)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  <w:hyperlink w:anchor="P103">
              <w:r w:rsidRPr="0036301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  <w:hyperlink w:anchor="P104">
              <w:r w:rsidRPr="0036301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3263E" w:rsidRPr="0036301A" w:rsidTr="0036301A">
        <w:tblPrEx>
          <w:tblBorders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tabs>
                <w:tab w:val="left" w:pos="935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4. Категории лиц, к которым относится обучающийся(нужное отметить знаком "V"):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1" w:type="dxa"/>
            <w:gridSpan w:val="2"/>
            <w:tcBorders>
              <w:top w:val="nil"/>
              <w:bottom w:val="nil"/>
              <w:right w:val="nil"/>
            </w:tcBorders>
          </w:tcPr>
          <w:p w:rsidR="0013263E" w:rsidRPr="0036301A" w:rsidRDefault="00070E7D" w:rsidP="0036301A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дети из семей лиц, принимающих участие в специальной военной операции, осваивающие образовательные программы основного общего, среднего общего образования в муниципальных общеобразовательных организациях, осуществляющих деятельность на территории города Красноярска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</w:tbl>
    <w:p w:rsidR="0013263E" w:rsidRPr="0036301A" w:rsidRDefault="0013263E" w:rsidP="0036301A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11769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 xml:space="preserve">6. Уведомление о предоставлении или об отказе в предоставлении горячего </w:t>
      </w:r>
    </w:p>
    <w:p w:rsidR="0013263E" w:rsidRPr="00CF36DF" w:rsidRDefault="0013263E" w:rsidP="004117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>питания обучающемуся прошу направить (указать):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F36DF" w:rsidRDefault="00CF36DF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Default="0036301A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Default="0036301A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lastRenderedPageBreak/>
        <w:t xml:space="preserve">7. Уведомление о принятом решении о прекращении предоставления </w:t>
      </w:r>
      <w:r w:rsidR="003765E5" w:rsidRPr="00CF36DF">
        <w:rPr>
          <w:rFonts w:ascii="Times New Roman" w:hAnsi="Times New Roman" w:cs="Times New Roman"/>
          <w:sz w:val="24"/>
          <w:szCs w:val="24"/>
        </w:rPr>
        <w:t>горячего</w:t>
      </w:r>
      <w:r w:rsidRPr="00CF36DF">
        <w:rPr>
          <w:rFonts w:ascii="Times New Roman" w:hAnsi="Times New Roman" w:cs="Times New Roman"/>
          <w:sz w:val="24"/>
          <w:szCs w:val="24"/>
        </w:rPr>
        <w:t xml:space="preserve"> питания обучающемуся прошу направить (указать):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>8.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04"/>
        <w:gridCol w:w="2145"/>
        <w:gridCol w:w="2311"/>
        <w:gridCol w:w="114"/>
      </w:tblGrid>
      <w:tr w:rsidR="0013263E" w:rsidRPr="0036301A" w:rsidTr="00471AEE">
        <w:tc>
          <w:tcPr>
            <w:tcW w:w="397" w:type="dxa"/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отношении обучающегося открыт индивидуальный лицевой счет со следующим номером: ______________________________________________________________</w:t>
            </w:r>
          </w:p>
          <w:p w:rsidR="0013263E" w:rsidRPr="0036301A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13263E" w:rsidRPr="0036301A" w:rsidTr="00471AEE">
        <w:tc>
          <w:tcPr>
            <w:tcW w:w="397" w:type="dxa"/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отношении обучающегося не открыт индивидуальный лицевой счет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25C" w:rsidRPr="0036301A" w:rsidRDefault="0062225C" w:rsidP="00622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предоставления меры социальной поддержки в виде обеспечения бесплатным горячим питанием обучающимся в 5-11 классах муниципальных общеобразовательных организаций города Красноярска детей из семей лиц, принимающих участие в специальной </w:t>
            </w:r>
            <w:r w:rsidR="00B2354B" w:rsidRPr="0036301A">
              <w:rPr>
                <w:rFonts w:ascii="Times New Roman" w:hAnsi="Times New Roman" w:cs="Times New Roman"/>
                <w:sz w:val="24"/>
                <w:szCs w:val="24"/>
              </w:rPr>
              <w:t>военной операции, осваивающим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общего, среднего общего образования, осуществляющих деятельность на территории города Красноярска</w:t>
            </w:r>
          </w:p>
          <w:p w:rsidR="00F3322F" w:rsidRPr="0036301A" w:rsidRDefault="00F3322F" w:rsidP="0062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E" w:rsidRPr="0036301A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___________________________________________________________________,</w:t>
            </w:r>
          </w:p>
          <w:p w:rsidR="0013263E" w:rsidRPr="0036301A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62225C" w:rsidRPr="0036301A" w:rsidRDefault="0062225C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E" w:rsidRPr="0036301A" w:rsidRDefault="0013263E" w:rsidP="00E76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8">
              <w:r w:rsidRPr="0036301A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, выражаю согласие на обработку персональных данных, указанных в настоящем заявлении, а также в документах, представленных с настоящим заявлением.К заявлению прилагаются документы (копии документов) на ____________ листах.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E7674A" w:rsidP="00E76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36301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63E"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года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_________________/____________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CF36DF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D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CF36DF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DF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Документы в количестве _____________ штук на ______________ листах принял: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Дата 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ФИО специалиста ___________________ Подпись специалиста __________________</w:t>
      </w:r>
    </w:p>
    <w:p w:rsidR="0013263E" w:rsidRPr="0036301A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03"/>
      <w:bookmarkEnd w:id="1"/>
      <w:r w:rsidRPr="0036301A">
        <w:rPr>
          <w:rFonts w:ascii="Times New Roman" w:hAnsi="Times New Roman" w:cs="Times New Roman"/>
          <w:sz w:val="20"/>
          <w:szCs w:val="20"/>
        </w:rPr>
        <w:t>&lt;1&gt; Заполняется в случаях, если заявителем является родитель (иной законный представитель) обучающегося.</w:t>
      </w:r>
    </w:p>
    <w:p w:rsidR="0013263E" w:rsidRPr="0036301A" w:rsidRDefault="0013263E" w:rsidP="0036301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04"/>
      <w:bookmarkEnd w:id="2"/>
      <w:r w:rsidRPr="0036301A">
        <w:rPr>
          <w:rFonts w:ascii="Times New Roman" w:hAnsi="Times New Roman" w:cs="Times New Roman"/>
          <w:sz w:val="20"/>
          <w:szCs w:val="20"/>
        </w:rPr>
        <w:t>&lt;2&gt; Заполняется в случаях, если заявителем является уполномоченный родителем (иным законным представителем) обучающегося на основании доверенности представитель.</w:t>
      </w:r>
    </w:p>
    <w:sectPr w:rsidR="0013263E" w:rsidRPr="0036301A" w:rsidSect="00CF36DF">
      <w:headerReference w:type="default" r:id="rId9"/>
      <w:type w:val="continuous"/>
      <w:pgSz w:w="11906" w:h="16838" w:code="9"/>
      <w:pgMar w:top="993" w:right="566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01" w:rsidRDefault="00C11B01">
      <w:r>
        <w:separator/>
      </w:r>
    </w:p>
  </w:endnote>
  <w:endnote w:type="continuationSeparator" w:id="0">
    <w:p w:rsidR="00C11B01" w:rsidRDefault="00C1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01" w:rsidRDefault="00C11B01">
      <w:r>
        <w:separator/>
      </w:r>
    </w:p>
  </w:footnote>
  <w:footnote w:type="continuationSeparator" w:id="0">
    <w:p w:rsidR="00C11B01" w:rsidRDefault="00C1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B" w:rsidRPr="00EC5473" w:rsidRDefault="00CE05E1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947E17">
      <w:rPr>
        <w:rFonts w:ascii="Times New Roman" w:hAnsi="Times New Roman"/>
        <w:noProof/>
        <w:sz w:val="24"/>
        <w:szCs w:val="24"/>
      </w:rPr>
      <w:t>4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EC645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4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0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6055F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26"/>
  </w:num>
  <w:num w:numId="5">
    <w:abstractNumId w:val="33"/>
  </w:num>
  <w:num w:numId="6">
    <w:abstractNumId w:val="32"/>
  </w:num>
  <w:num w:numId="7">
    <w:abstractNumId w:val="19"/>
  </w:num>
  <w:num w:numId="8">
    <w:abstractNumId w:val="8"/>
  </w:num>
  <w:num w:numId="9">
    <w:abstractNumId w:val="28"/>
  </w:num>
  <w:num w:numId="10">
    <w:abstractNumId w:val="17"/>
  </w:num>
  <w:num w:numId="11">
    <w:abstractNumId w:val="21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4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5"/>
  </w:num>
  <w:num w:numId="23">
    <w:abstractNumId w:val="20"/>
  </w:num>
  <w:num w:numId="24">
    <w:abstractNumId w:val="10"/>
  </w:num>
  <w:num w:numId="25">
    <w:abstractNumId w:val="24"/>
  </w:num>
  <w:num w:numId="26">
    <w:abstractNumId w:val="11"/>
  </w:num>
  <w:num w:numId="27">
    <w:abstractNumId w:val="30"/>
  </w:num>
  <w:num w:numId="28">
    <w:abstractNumId w:val="29"/>
  </w:num>
  <w:num w:numId="29">
    <w:abstractNumId w:val="14"/>
  </w:num>
  <w:num w:numId="30">
    <w:abstractNumId w:val="18"/>
  </w:num>
  <w:num w:numId="31">
    <w:abstractNumId w:val="4"/>
  </w:num>
  <w:num w:numId="32">
    <w:abstractNumId w:val="27"/>
  </w:num>
  <w:num w:numId="33">
    <w:abstractNumId w:val="6"/>
  </w:num>
  <w:num w:numId="34">
    <w:abstractNumId w:val="31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0EB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8BF"/>
    <w:rsid w:val="00113F1A"/>
    <w:rsid w:val="00115B1C"/>
    <w:rsid w:val="00117D92"/>
    <w:rsid w:val="00125ACB"/>
    <w:rsid w:val="0012754F"/>
    <w:rsid w:val="00127B2E"/>
    <w:rsid w:val="0013263E"/>
    <w:rsid w:val="00132A5D"/>
    <w:rsid w:val="00132FF8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6751"/>
    <w:rsid w:val="00187AFC"/>
    <w:rsid w:val="00187DD8"/>
    <w:rsid w:val="00191410"/>
    <w:rsid w:val="00191BB3"/>
    <w:rsid w:val="00195FC9"/>
    <w:rsid w:val="00196005"/>
    <w:rsid w:val="00197A78"/>
    <w:rsid w:val="00197CA0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17F6"/>
    <w:rsid w:val="001D2565"/>
    <w:rsid w:val="001D314B"/>
    <w:rsid w:val="001D3AFB"/>
    <w:rsid w:val="001E0BE6"/>
    <w:rsid w:val="001E1D02"/>
    <w:rsid w:val="001E781B"/>
    <w:rsid w:val="001F0805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5B40"/>
    <w:rsid w:val="00205D63"/>
    <w:rsid w:val="00205DBD"/>
    <w:rsid w:val="002068BD"/>
    <w:rsid w:val="0021251A"/>
    <w:rsid w:val="00213604"/>
    <w:rsid w:val="002148C5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2074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3A9F"/>
    <w:rsid w:val="00353BA7"/>
    <w:rsid w:val="00354A36"/>
    <w:rsid w:val="00355CC3"/>
    <w:rsid w:val="003575DC"/>
    <w:rsid w:val="00360A5D"/>
    <w:rsid w:val="0036124D"/>
    <w:rsid w:val="0036194F"/>
    <w:rsid w:val="0036301A"/>
    <w:rsid w:val="00365312"/>
    <w:rsid w:val="0036663D"/>
    <w:rsid w:val="00367716"/>
    <w:rsid w:val="0037136B"/>
    <w:rsid w:val="003725C9"/>
    <w:rsid w:val="003765E5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2913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0E9A"/>
    <w:rsid w:val="003D4D02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DDA"/>
    <w:rsid w:val="005F6F57"/>
    <w:rsid w:val="005F72CF"/>
    <w:rsid w:val="00600432"/>
    <w:rsid w:val="00601552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FB8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3899"/>
    <w:rsid w:val="006A7E41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67AD8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5679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E4450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E17"/>
    <w:rsid w:val="00947EE6"/>
    <w:rsid w:val="00950265"/>
    <w:rsid w:val="009508EC"/>
    <w:rsid w:val="00950A31"/>
    <w:rsid w:val="00952650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30D7"/>
    <w:rsid w:val="00AC5010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326F"/>
    <w:rsid w:val="00B6338F"/>
    <w:rsid w:val="00B63D97"/>
    <w:rsid w:val="00B64BE0"/>
    <w:rsid w:val="00B64CE9"/>
    <w:rsid w:val="00B66348"/>
    <w:rsid w:val="00B72460"/>
    <w:rsid w:val="00B7276D"/>
    <w:rsid w:val="00B7357C"/>
    <w:rsid w:val="00B74B3E"/>
    <w:rsid w:val="00B75337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860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1B01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42FDC"/>
    <w:rsid w:val="00C52A2D"/>
    <w:rsid w:val="00C52AF2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05E1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36DF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AA7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6EB4"/>
    <w:rsid w:val="00DE7ED7"/>
    <w:rsid w:val="00DF0626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527C"/>
    <w:rsid w:val="00E56933"/>
    <w:rsid w:val="00E57287"/>
    <w:rsid w:val="00E60E93"/>
    <w:rsid w:val="00E63BD3"/>
    <w:rsid w:val="00E63D0C"/>
    <w:rsid w:val="00E63E33"/>
    <w:rsid w:val="00E63F30"/>
    <w:rsid w:val="00E63F61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0213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14C447C-AE32-4BD7-840F-561F5064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EE19C-71C5-4C39-8F5B-6EA7F6FF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7423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6-6-1</cp:lastModifiedBy>
  <cp:revision>3</cp:revision>
  <cp:lastPrinted>2023-04-03T03:30:00Z</cp:lastPrinted>
  <dcterms:created xsi:type="dcterms:W3CDTF">2022-12-05T03:40:00Z</dcterms:created>
  <dcterms:modified xsi:type="dcterms:W3CDTF">2023-04-03T03:38:00Z</dcterms:modified>
</cp:coreProperties>
</file>