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4B" w:rsidRPr="00DE7965" w:rsidRDefault="00662C4B" w:rsidP="00662C4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</w:t>
      </w:r>
      <w:r w:rsidRPr="009249D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екомендаци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</w:t>
      </w:r>
      <w:r w:rsidR="004B2E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родителям для успешной адаптации</w:t>
      </w: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662C4B" w:rsidRPr="001E54D3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Перейти дома в общении между собой и с ребенком на русский язык.</w:t>
      </w:r>
    </w:p>
    <w:p w:rsidR="00662C4B" w:rsidRPr="001E54D3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Разучивание русских детских песен, просмотр диа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фильмов, мультфильмов и сказок 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в свободное время.</w:t>
      </w:r>
    </w:p>
    <w:p w:rsidR="00662C4B" w:rsidRPr="001E54D3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случае необходимости о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братиться за помощью к логопеду, психологу.</w:t>
      </w:r>
    </w:p>
    <w:p w:rsidR="00662C4B" w:rsidRPr="001E54D3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Найти возможность наладить к</w:t>
      </w:r>
      <w:r w:rsidR="00C25F47">
        <w:rPr>
          <w:rFonts w:eastAsiaTheme="minorEastAsia"/>
          <w:color w:val="000000" w:themeColor="text1"/>
          <w:kern w:val="24"/>
          <w:sz w:val="28"/>
          <w:szCs w:val="28"/>
        </w:rPr>
        <w:t xml:space="preserve">онтакт с русскими семьями, чтобы 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дети больше общались среди русскоговорящих ребят</w:t>
      </w:r>
    </w:p>
    <w:p w:rsidR="00662C4B" w:rsidRPr="00662C4B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Посещение театров</w:t>
      </w:r>
    </w:p>
    <w:p w:rsidR="00560565" w:rsidRPr="0075269B" w:rsidRDefault="00662C4B" w:rsidP="00662C4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Посещение кружков доп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олнительного </w:t>
      </w: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образования творческой направленности</w:t>
      </w:r>
    </w:p>
    <w:p w:rsidR="0075269B" w:rsidRDefault="0075269B" w:rsidP="0075269B">
      <w:pPr>
        <w:jc w:val="both"/>
        <w:rPr>
          <w:sz w:val="28"/>
          <w:szCs w:val="28"/>
        </w:rPr>
      </w:pPr>
    </w:p>
    <w:p w:rsidR="0075269B" w:rsidRDefault="0075269B" w:rsidP="0075269B">
      <w:pPr>
        <w:jc w:val="both"/>
        <w:rPr>
          <w:sz w:val="28"/>
          <w:szCs w:val="28"/>
        </w:rPr>
      </w:pPr>
    </w:p>
    <w:p w:rsidR="0075269B" w:rsidRPr="00DE7965" w:rsidRDefault="0075269B" w:rsidP="007526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</w:t>
      </w:r>
      <w:r w:rsidRPr="009249D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екомендаци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 родителям для успешной адаптации</w:t>
      </w: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Перейти дома в общении между собой и с ребенком на русский язык.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Разучивание русских детских песен, просмотр диа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фильмов, мультфильмов и сказок 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в свободное время.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случае необходимости о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братиться за помощью к логопеду, психологу.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Найти возможность наладить контакт с русскими семьями, чтоб</w:t>
      </w:r>
      <w:r w:rsidR="00C25F47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дети больше общались среди русскоговорящих ребят</w:t>
      </w:r>
    </w:p>
    <w:p w:rsidR="0075269B" w:rsidRPr="00662C4B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Посещение театров</w:t>
      </w:r>
    </w:p>
    <w:p w:rsidR="0075269B" w:rsidRPr="00662C4B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Посещение кружков доп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олнительного </w:t>
      </w: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образования творческой направленности</w:t>
      </w:r>
    </w:p>
    <w:p w:rsidR="0075269B" w:rsidRDefault="0075269B" w:rsidP="0075269B">
      <w:pPr>
        <w:jc w:val="both"/>
        <w:rPr>
          <w:sz w:val="28"/>
          <w:szCs w:val="28"/>
        </w:rPr>
      </w:pPr>
    </w:p>
    <w:p w:rsidR="0075269B" w:rsidRDefault="0075269B" w:rsidP="0075269B">
      <w:pPr>
        <w:jc w:val="both"/>
        <w:rPr>
          <w:sz w:val="28"/>
          <w:szCs w:val="28"/>
        </w:rPr>
      </w:pPr>
    </w:p>
    <w:p w:rsidR="0075269B" w:rsidRPr="00DE7965" w:rsidRDefault="0075269B" w:rsidP="0075269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</w:t>
      </w:r>
      <w:r w:rsidRPr="009249D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екомендаци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и родителям для успешной адаптации</w:t>
      </w:r>
      <w:r w:rsidRPr="00DE796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Перейти дома в общении между собой и с ребенком на русский язык.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Разучивание русских детских песен, просмотр диа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фильмов, мультфильмов и сказок 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в свободное время.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случае необходимости о</w:t>
      </w: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братиться за помощью к логопеду, психологу.</w:t>
      </w:r>
    </w:p>
    <w:p w:rsidR="0075269B" w:rsidRPr="001E54D3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Найти возможность наладить контакт с русскими семьями, чтоб</w:t>
      </w:r>
      <w:r w:rsidR="00C25F47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bookmarkStart w:id="0" w:name="_GoBack"/>
      <w:bookmarkEnd w:id="0"/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 xml:space="preserve"> дети больше общались среди русскоговорящих ребят</w:t>
      </w:r>
    </w:p>
    <w:p w:rsidR="0075269B" w:rsidRPr="00662C4B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1E54D3">
        <w:rPr>
          <w:rFonts w:eastAsiaTheme="minorEastAsia"/>
          <w:color w:val="000000" w:themeColor="text1"/>
          <w:kern w:val="24"/>
          <w:sz w:val="28"/>
          <w:szCs w:val="28"/>
        </w:rPr>
        <w:t>Посещение театров</w:t>
      </w:r>
    </w:p>
    <w:p w:rsidR="0075269B" w:rsidRPr="00662C4B" w:rsidRDefault="0075269B" w:rsidP="0075269B">
      <w:pPr>
        <w:pStyle w:val="a3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Посещение кружков доп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олнительного </w:t>
      </w:r>
      <w:r w:rsidRPr="00662C4B">
        <w:rPr>
          <w:rFonts w:eastAsiaTheme="minorEastAsia"/>
          <w:color w:val="000000" w:themeColor="text1"/>
          <w:kern w:val="24"/>
          <w:sz w:val="28"/>
          <w:szCs w:val="28"/>
        </w:rPr>
        <w:t>образования творческой направленности</w:t>
      </w:r>
    </w:p>
    <w:p w:rsidR="0075269B" w:rsidRPr="0075269B" w:rsidRDefault="0075269B" w:rsidP="0075269B">
      <w:pPr>
        <w:jc w:val="both"/>
        <w:rPr>
          <w:sz w:val="28"/>
          <w:szCs w:val="28"/>
        </w:rPr>
      </w:pPr>
    </w:p>
    <w:sectPr w:rsidR="0075269B" w:rsidRPr="0075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47A94"/>
    <w:multiLevelType w:val="hybridMultilevel"/>
    <w:tmpl w:val="A39C486A"/>
    <w:lvl w:ilvl="0" w:tplc="A1E45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AE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0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2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4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6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8A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0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02"/>
    <w:rsid w:val="004B2EAE"/>
    <w:rsid w:val="00560565"/>
    <w:rsid w:val="005B680F"/>
    <w:rsid w:val="00662C4B"/>
    <w:rsid w:val="0075269B"/>
    <w:rsid w:val="00C25F47"/>
    <w:rsid w:val="00E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8B34"/>
  <w15:chartTrackingRefBased/>
  <w15:docId w15:val="{01906464-5273-4B9A-8526-CC9C913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6-6-1</cp:lastModifiedBy>
  <cp:revision>6</cp:revision>
  <dcterms:created xsi:type="dcterms:W3CDTF">2023-10-27T06:30:00Z</dcterms:created>
  <dcterms:modified xsi:type="dcterms:W3CDTF">2023-10-27T06:36:00Z</dcterms:modified>
</cp:coreProperties>
</file>