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1" w:rsidRDefault="00A82201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</w:t>
      </w:r>
      <w:r w:rsidR="00175B09">
        <w:rPr>
          <w:rFonts w:ascii="Times New Roman" w:hAnsi="Times New Roman" w:cs="Times New Roman"/>
          <w:b/>
          <w:sz w:val="28"/>
          <w:szCs w:val="28"/>
        </w:rPr>
        <w:t>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2F6" w:rsidRDefault="00175B09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9152F6" w:rsidRPr="009152F6">
        <w:rPr>
          <w:rFonts w:ascii="Times New Roman" w:hAnsi="Times New Roman" w:cs="Times New Roman"/>
          <w:b/>
          <w:sz w:val="28"/>
          <w:szCs w:val="28"/>
        </w:rPr>
        <w:t>анкетирования «Выявление профессиональных затруднений педагогов»</w:t>
      </w:r>
    </w:p>
    <w:p w:rsidR="009152F6" w:rsidRDefault="009152F6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44" w:rsidRDefault="00544544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44" w:rsidRDefault="00544544" w:rsidP="00544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соответствие с планом </w:t>
      </w:r>
      <w:r w:rsidR="002D5D26">
        <w:rPr>
          <w:rFonts w:ascii="Times New Roman" w:hAnsi="Times New Roman" w:cs="Times New Roman"/>
          <w:sz w:val="28"/>
          <w:szCs w:val="28"/>
        </w:rPr>
        <w:t xml:space="preserve">работы МАОУ СШ №156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D5D26">
        <w:rPr>
          <w:rFonts w:ascii="Times New Roman" w:hAnsi="Times New Roman" w:cs="Times New Roman"/>
          <w:sz w:val="28"/>
          <w:szCs w:val="28"/>
        </w:rPr>
        <w:t>18-22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26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5D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проводил</w:t>
      </w:r>
      <w:r w:rsidR="002D5D26">
        <w:rPr>
          <w:rFonts w:ascii="Times New Roman" w:hAnsi="Times New Roman" w:cs="Times New Roman"/>
          <w:sz w:val="28"/>
          <w:szCs w:val="28"/>
        </w:rPr>
        <w:t>ось</w:t>
      </w:r>
      <w:r w:rsidR="0017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52F6">
        <w:rPr>
          <w:rFonts w:ascii="Times New Roman" w:hAnsi="Times New Roman" w:cs="Times New Roman"/>
          <w:sz w:val="28"/>
          <w:szCs w:val="28"/>
        </w:rPr>
        <w:t xml:space="preserve">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9152F6">
        <w:rPr>
          <w:rFonts w:ascii="Times New Roman" w:hAnsi="Times New Roman" w:cs="Times New Roman"/>
          <w:sz w:val="28"/>
          <w:szCs w:val="28"/>
        </w:rPr>
        <w:t xml:space="preserve">с целью выявления профессиональных затруднений педагогов в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Анкетирование проводилось в реж</w:t>
      </w:r>
      <w:r w:rsidR="002D5D26">
        <w:rPr>
          <w:rFonts w:ascii="Times New Roman" w:hAnsi="Times New Roman" w:cs="Times New Roman"/>
          <w:sz w:val="28"/>
          <w:szCs w:val="28"/>
        </w:rPr>
        <w:t xml:space="preserve">име </w:t>
      </w:r>
      <w:proofErr w:type="spellStart"/>
      <w:r w:rsidR="002D5D2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D5D26">
        <w:rPr>
          <w:rFonts w:ascii="Times New Roman" w:hAnsi="Times New Roman" w:cs="Times New Roman"/>
          <w:sz w:val="28"/>
          <w:szCs w:val="28"/>
        </w:rPr>
        <w:t xml:space="preserve">, приняли участие 180 чел. (94%).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D5D26">
        <w:rPr>
          <w:rFonts w:ascii="Times New Roman" w:hAnsi="Times New Roman" w:cs="Times New Roman"/>
          <w:sz w:val="28"/>
          <w:szCs w:val="28"/>
        </w:rPr>
        <w:t>иже приведены обобщенные данные.</w:t>
      </w:r>
    </w:p>
    <w:p w:rsidR="00726525" w:rsidRDefault="00726525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7"/>
        <w:gridCol w:w="4305"/>
        <w:gridCol w:w="1681"/>
        <w:gridCol w:w="1528"/>
        <w:gridCol w:w="1410"/>
      </w:tblGrid>
      <w:tr w:rsidR="008D754A" w:rsidRPr="00A82201" w:rsidTr="00A82201">
        <w:tc>
          <w:tcPr>
            <w:tcW w:w="653" w:type="dxa"/>
            <w:vMerge w:val="restart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Компетентность</w:t>
            </w:r>
          </w:p>
        </w:tc>
        <w:tc>
          <w:tcPr>
            <w:tcW w:w="4501" w:type="dxa"/>
            <w:gridSpan w:val="3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 проявления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A82201" w:rsidRPr="00A82201" w:rsidTr="00A82201">
        <w:tc>
          <w:tcPr>
            <w:tcW w:w="653" w:type="dxa"/>
            <w:vMerge/>
          </w:tcPr>
          <w:p w:rsidR="00A82201" w:rsidRDefault="00A82201" w:rsidP="00A8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vMerge/>
          </w:tcPr>
          <w:p w:rsidR="00A82201" w:rsidRDefault="00A82201" w:rsidP="00A8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Испытываю</w:t>
            </w:r>
            <w:r w:rsidR="006E7B9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затруднения</w:t>
            </w:r>
          </w:p>
        </w:tc>
        <w:tc>
          <w:tcPr>
            <w:tcW w:w="1532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Получается хорошо</w:t>
            </w:r>
          </w:p>
        </w:tc>
        <w:tc>
          <w:tcPr>
            <w:tcW w:w="1410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>Могу</w:t>
            </w:r>
            <w:r w:rsidR="006E7B9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82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поделиться опытом</w:t>
            </w:r>
          </w:p>
        </w:tc>
      </w:tr>
      <w:tr w:rsidR="00A82201" w:rsidRPr="00A82201" w:rsidTr="00A82201">
        <w:trPr>
          <w:trHeight w:val="423"/>
        </w:trPr>
        <w:tc>
          <w:tcPr>
            <w:tcW w:w="9571" w:type="dxa"/>
            <w:gridSpan w:val="5"/>
          </w:tcPr>
          <w:p w:rsidR="00A82201" w:rsidRPr="00A82201" w:rsidRDefault="00A82201" w:rsidP="00A822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Общепедагогическая профессиональная компетентность </w:t>
            </w:r>
          </w:p>
        </w:tc>
      </w:tr>
      <w:tr w:rsidR="00A82201" w:rsidRPr="00A82201" w:rsidTr="00A82201">
        <w:tc>
          <w:tcPr>
            <w:tcW w:w="653" w:type="dxa"/>
          </w:tcPr>
          <w:p w:rsidR="00A82201" w:rsidRDefault="00A82201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</w:tcPr>
          <w:p w:rsidR="00A82201" w:rsidRPr="00A82201" w:rsidRDefault="00A82201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sz w:val="24"/>
                <w:szCs w:val="24"/>
              </w:rPr>
              <w:t>Организация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32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0" w:type="dxa"/>
          </w:tcPr>
          <w:p w:rsidR="00A82201" w:rsidRPr="00A82201" w:rsidRDefault="00A82201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82201" w:rsidRPr="00A82201" w:rsidTr="00A82201">
        <w:tc>
          <w:tcPr>
            <w:tcW w:w="653" w:type="dxa"/>
          </w:tcPr>
          <w:p w:rsidR="00A82201" w:rsidRDefault="00A82201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</w:tcPr>
          <w:p w:rsidR="00A82201" w:rsidRPr="00A82201" w:rsidRDefault="008D754A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пробелов в знаниях обучающихся, организации текущего контроля</w:t>
            </w:r>
          </w:p>
        </w:tc>
        <w:tc>
          <w:tcPr>
            <w:tcW w:w="1559" w:type="dxa"/>
          </w:tcPr>
          <w:p w:rsidR="00A82201" w:rsidRPr="00A82201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32" w:type="dxa"/>
          </w:tcPr>
          <w:p w:rsidR="00A82201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410" w:type="dxa"/>
          </w:tcPr>
          <w:p w:rsidR="00A82201" w:rsidRPr="00A82201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D754A" w:rsidRPr="00A82201" w:rsidTr="00A82201">
        <w:tc>
          <w:tcPr>
            <w:tcW w:w="653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7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оценивание знаний обучающихся</w:t>
            </w:r>
          </w:p>
        </w:tc>
        <w:tc>
          <w:tcPr>
            <w:tcW w:w="1559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32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0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D754A" w:rsidRPr="00A82201" w:rsidTr="00A82201">
        <w:tc>
          <w:tcPr>
            <w:tcW w:w="653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7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неуспеваемости по предмету</w:t>
            </w:r>
          </w:p>
        </w:tc>
        <w:tc>
          <w:tcPr>
            <w:tcW w:w="1559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32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410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D754A" w:rsidRPr="00A82201" w:rsidTr="00A82201">
        <w:tc>
          <w:tcPr>
            <w:tcW w:w="653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7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обучающимися</w:t>
            </w:r>
          </w:p>
        </w:tc>
        <w:tc>
          <w:tcPr>
            <w:tcW w:w="1559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32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0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D754A" w:rsidRPr="00A82201" w:rsidTr="00A82201">
        <w:tc>
          <w:tcPr>
            <w:tcW w:w="653" w:type="dxa"/>
          </w:tcPr>
          <w:p w:rsidR="008D754A" w:rsidRDefault="008D754A" w:rsidP="00A8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7" w:type="dxa"/>
          </w:tcPr>
          <w:p w:rsidR="008D754A" w:rsidRPr="008D754A" w:rsidRDefault="008D754A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8D754A">
              <w:rPr>
                <w:rFonts w:ascii="Times New Roman" w:hAnsi="Times New Roman" w:cs="Times New Roman"/>
                <w:sz w:val="24"/>
                <w:szCs w:val="24"/>
              </w:rPr>
              <w:t>межпредме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8D754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D754A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559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32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10" w:type="dxa"/>
          </w:tcPr>
          <w:p w:rsidR="008D754A" w:rsidRDefault="008D754A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D754A" w:rsidRPr="00A82201" w:rsidTr="00667FD2">
        <w:tc>
          <w:tcPr>
            <w:tcW w:w="9571" w:type="dxa"/>
            <w:gridSpan w:val="5"/>
          </w:tcPr>
          <w:p w:rsidR="008D754A" w:rsidRPr="00EC0F04" w:rsidRDefault="00EC0F04" w:rsidP="00EC0F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0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профессиональной деятельности</w:t>
            </w:r>
          </w:p>
        </w:tc>
      </w:tr>
      <w:tr w:rsidR="008D754A" w:rsidRPr="00EC0F04" w:rsidTr="00A82201">
        <w:tc>
          <w:tcPr>
            <w:tcW w:w="653" w:type="dxa"/>
          </w:tcPr>
          <w:p w:rsidR="008D754A" w:rsidRPr="00EC0F04" w:rsidRDefault="00EC0F04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8D754A" w:rsidRPr="00EC0F04" w:rsidRDefault="00EC0F04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1559" w:type="dxa"/>
          </w:tcPr>
          <w:p w:rsidR="008D754A" w:rsidRP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32" w:type="dxa"/>
          </w:tcPr>
          <w:p w:rsidR="008D754A" w:rsidRP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410" w:type="dxa"/>
          </w:tcPr>
          <w:p w:rsidR="008D754A" w:rsidRP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C0F04" w:rsidRPr="00EC0F04" w:rsidTr="00A82201">
        <w:tc>
          <w:tcPr>
            <w:tcW w:w="653" w:type="dxa"/>
          </w:tcPr>
          <w:p w:rsidR="00EC0F04" w:rsidRPr="00EC0F04" w:rsidRDefault="00EC0F04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EC0F04" w:rsidRPr="00EC0F04" w:rsidRDefault="00EC0F04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своей профессиональной деятельности</w:t>
            </w:r>
          </w:p>
        </w:tc>
        <w:tc>
          <w:tcPr>
            <w:tcW w:w="1559" w:type="dxa"/>
          </w:tcPr>
          <w:p w:rsid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:rsid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410" w:type="dxa"/>
          </w:tcPr>
          <w:p w:rsidR="00EC0F04" w:rsidRDefault="00EC0F0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C0F04" w:rsidRPr="00EC0F04" w:rsidTr="00A82201">
        <w:tc>
          <w:tcPr>
            <w:tcW w:w="653" w:type="dxa"/>
          </w:tcPr>
          <w:p w:rsidR="00EC0F04" w:rsidRDefault="00EC0F04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EC0F04" w:rsidRDefault="00EC0F04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1559" w:type="dxa"/>
          </w:tcPr>
          <w:p w:rsidR="00EC0F04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32" w:type="dxa"/>
          </w:tcPr>
          <w:p w:rsidR="00EC0F04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410" w:type="dxa"/>
          </w:tcPr>
          <w:p w:rsidR="00EC0F04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B57C7" w:rsidRPr="00EC0F04" w:rsidTr="00412DF1">
        <w:tc>
          <w:tcPr>
            <w:tcW w:w="9571" w:type="dxa"/>
            <w:gridSpan w:val="5"/>
          </w:tcPr>
          <w:p w:rsidR="00AB57C7" w:rsidRPr="00AB57C7" w:rsidRDefault="00E75D84" w:rsidP="00E75D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 при подготовке и проведении уроков</w:t>
            </w:r>
          </w:p>
        </w:tc>
      </w:tr>
      <w:tr w:rsidR="00AB57C7" w:rsidRPr="00EC0F04" w:rsidTr="00A82201">
        <w:tc>
          <w:tcPr>
            <w:tcW w:w="653" w:type="dxa"/>
          </w:tcPr>
          <w:p w:rsidR="00AB57C7" w:rsidRDefault="00AB57C7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AB57C7" w:rsidRDefault="00AB57C7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необходимого учебного материала в соответствие с поставленной целью</w:t>
            </w:r>
          </w:p>
        </w:tc>
        <w:tc>
          <w:tcPr>
            <w:tcW w:w="1559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32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10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B57C7" w:rsidRPr="00EC0F04" w:rsidTr="00A82201">
        <w:tc>
          <w:tcPr>
            <w:tcW w:w="653" w:type="dxa"/>
          </w:tcPr>
          <w:p w:rsidR="00AB57C7" w:rsidRDefault="00AB57C7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AB57C7" w:rsidRDefault="00AB57C7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учебных заданий различной степени сложности </w:t>
            </w:r>
          </w:p>
        </w:tc>
        <w:tc>
          <w:tcPr>
            <w:tcW w:w="1559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10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B57C7" w:rsidRPr="00EC0F04" w:rsidTr="00A82201">
        <w:tc>
          <w:tcPr>
            <w:tcW w:w="653" w:type="dxa"/>
          </w:tcPr>
          <w:p w:rsidR="00AB57C7" w:rsidRDefault="00AB57C7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AB57C7" w:rsidRDefault="00AB57C7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1559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32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0" w:type="dxa"/>
          </w:tcPr>
          <w:p w:rsidR="00AB57C7" w:rsidRDefault="00AB57C7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B57C7" w:rsidRPr="00EC0F04" w:rsidTr="00A82201">
        <w:tc>
          <w:tcPr>
            <w:tcW w:w="653" w:type="dxa"/>
          </w:tcPr>
          <w:p w:rsidR="00AB57C7" w:rsidRDefault="00AB57C7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7" w:type="dxa"/>
          </w:tcPr>
          <w:p w:rsidR="00AB57C7" w:rsidRDefault="0044197F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образовательных задач урока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AB57C7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32" w:type="dxa"/>
          </w:tcPr>
          <w:p w:rsidR="00AB57C7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0" w:type="dxa"/>
          </w:tcPr>
          <w:p w:rsidR="00AB57C7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4197F" w:rsidRPr="00EC0F04" w:rsidTr="00A82201">
        <w:tc>
          <w:tcPr>
            <w:tcW w:w="653" w:type="dxa"/>
          </w:tcPr>
          <w:p w:rsidR="0044197F" w:rsidRDefault="0044197F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7" w:type="dxa"/>
          </w:tcPr>
          <w:p w:rsidR="0044197F" w:rsidRDefault="0044197F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планирование деятельности по достижению цели и задач </w:t>
            </w:r>
          </w:p>
        </w:tc>
        <w:tc>
          <w:tcPr>
            <w:tcW w:w="1559" w:type="dxa"/>
          </w:tcPr>
          <w:p w:rsidR="0044197F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32" w:type="dxa"/>
          </w:tcPr>
          <w:p w:rsidR="0044197F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10" w:type="dxa"/>
          </w:tcPr>
          <w:p w:rsidR="0044197F" w:rsidRDefault="0044197F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4197F" w:rsidRPr="00EC0F04" w:rsidTr="00A82201">
        <w:tc>
          <w:tcPr>
            <w:tcW w:w="653" w:type="dxa"/>
          </w:tcPr>
          <w:p w:rsidR="0044197F" w:rsidRDefault="0044197F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7" w:type="dxa"/>
          </w:tcPr>
          <w:p w:rsidR="0044197F" w:rsidRDefault="0044197F" w:rsidP="0044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</w:t>
            </w:r>
          </w:p>
        </w:tc>
        <w:tc>
          <w:tcPr>
            <w:tcW w:w="1559" w:type="dxa"/>
          </w:tcPr>
          <w:p w:rsidR="0044197F" w:rsidRDefault="0044197F" w:rsidP="0021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32" w:type="dxa"/>
          </w:tcPr>
          <w:p w:rsidR="0044197F" w:rsidRDefault="0044197F" w:rsidP="0021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410" w:type="dxa"/>
          </w:tcPr>
          <w:p w:rsidR="0044197F" w:rsidRDefault="0044197F" w:rsidP="0021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4197F" w:rsidRPr="00EC0F04" w:rsidTr="00A82201">
        <w:tc>
          <w:tcPr>
            <w:tcW w:w="653" w:type="dxa"/>
          </w:tcPr>
          <w:p w:rsidR="0044197F" w:rsidRDefault="0044197F" w:rsidP="00A8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7" w:type="dxa"/>
          </w:tcPr>
          <w:p w:rsidR="0044197F" w:rsidRDefault="005E3925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актуализации опыта обучающихся на уроке</w:t>
            </w:r>
          </w:p>
        </w:tc>
        <w:tc>
          <w:tcPr>
            <w:tcW w:w="1559" w:type="dxa"/>
          </w:tcPr>
          <w:p w:rsidR="0044197F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532" w:type="dxa"/>
          </w:tcPr>
          <w:p w:rsidR="0044197F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410" w:type="dxa"/>
          </w:tcPr>
          <w:p w:rsidR="0044197F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E3925" w:rsidRPr="00EC0F04" w:rsidTr="00A82201">
        <w:tc>
          <w:tcPr>
            <w:tcW w:w="653" w:type="dxa"/>
          </w:tcPr>
          <w:p w:rsidR="005E3925" w:rsidRDefault="005E3925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17" w:type="dxa"/>
          </w:tcPr>
          <w:p w:rsidR="005E3925" w:rsidRDefault="005E3925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1559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10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E3925" w:rsidRPr="00EC0F04" w:rsidTr="00A82201">
        <w:tc>
          <w:tcPr>
            <w:tcW w:w="653" w:type="dxa"/>
          </w:tcPr>
          <w:p w:rsidR="005E3925" w:rsidRDefault="005E3925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7" w:type="dxa"/>
          </w:tcPr>
          <w:p w:rsidR="005E3925" w:rsidRDefault="005E3925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559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32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0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E3925" w:rsidRPr="00EC0F04" w:rsidTr="00A82201">
        <w:tc>
          <w:tcPr>
            <w:tcW w:w="653" w:type="dxa"/>
          </w:tcPr>
          <w:p w:rsidR="005E3925" w:rsidRDefault="005E3925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7" w:type="dxa"/>
          </w:tcPr>
          <w:p w:rsidR="005E3925" w:rsidRDefault="005E3925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разъяснение домашнего задания, определение его места в структуре урока</w:t>
            </w:r>
          </w:p>
        </w:tc>
        <w:tc>
          <w:tcPr>
            <w:tcW w:w="1559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32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10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E3925" w:rsidRPr="00EC0F04" w:rsidTr="00A82201">
        <w:tc>
          <w:tcPr>
            <w:tcW w:w="653" w:type="dxa"/>
          </w:tcPr>
          <w:p w:rsidR="005E3925" w:rsidRDefault="005E3925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7" w:type="dxa"/>
          </w:tcPr>
          <w:p w:rsidR="005E3925" w:rsidRDefault="005E3925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рефлексию на уроке</w:t>
            </w:r>
          </w:p>
        </w:tc>
        <w:tc>
          <w:tcPr>
            <w:tcW w:w="1559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32" w:type="dxa"/>
          </w:tcPr>
          <w:p w:rsidR="005E3925" w:rsidRDefault="005E3925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10" w:type="dxa"/>
          </w:tcPr>
          <w:p w:rsidR="005E3925" w:rsidRDefault="00034754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9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B53A0" w:rsidRPr="00EC0F04" w:rsidTr="00A82201">
        <w:tc>
          <w:tcPr>
            <w:tcW w:w="653" w:type="dxa"/>
          </w:tcPr>
          <w:p w:rsidR="007B53A0" w:rsidRDefault="007B53A0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7" w:type="dxa"/>
          </w:tcPr>
          <w:p w:rsidR="007B53A0" w:rsidRDefault="007B53A0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урочную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учебной мотивацией и учебными достижениями</w:t>
            </w:r>
          </w:p>
        </w:tc>
        <w:tc>
          <w:tcPr>
            <w:tcW w:w="1559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32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410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B53A0" w:rsidRPr="00EC0F04" w:rsidTr="00E76572">
        <w:tc>
          <w:tcPr>
            <w:tcW w:w="9571" w:type="dxa"/>
            <w:gridSpan w:val="5"/>
          </w:tcPr>
          <w:p w:rsidR="007B53A0" w:rsidRPr="007B53A0" w:rsidRDefault="007B53A0" w:rsidP="007B5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Психолого-педагогическая компетентность</w:t>
            </w:r>
          </w:p>
        </w:tc>
      </w:tr>
      <w:tr w:rsidR="007B53A0" w:rsidRPr="00EC0F04" w:rsidTr="00A82201">
        <w:tc>
          <w:tcPr>
            <w:tcW w:w="653" w:type="dxa"/>
          </w:tcPr>
          <w:p w:rsidR="007B53A0" w:rsidRDefault="007B53A0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7B53A0" w:rsidRDefault="007B53A0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1559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32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410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3A0" w:rsidRPr="00EC0F04" w:rsidTr="00A82201">
        <w:tc>
          <w:tcPr>
            <w:tcW w:w="653" w:type="dxa"/>
          </w:tcPr>
          <w:p w:rsidR="007B53A0" w:rsidRDefault="007B53A0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7B53A0" w:rsidRDefault="007B53A0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приемами планирования и организации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32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0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B53A0" w:rsidRPr="00EC0F04" w:rsidTr="001F5BAB">
        <w:tc>
          <w:tcPr>
            <w:tcW w:w="9571" w:type="dxa"/>
            <w:gridSpan w:val="5"/>
          </w:tcPr>
          <w:p w:rsidR="007B53A0" w:rsidRPr="007B53A0" w:rsidRDefault="007B53A0" w:rsidP="007B5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7B53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</w:t>
            </w:r>
          </w:p>
        </w:tc>
      </w:tr>
      <w:tr w:rsidR="007B53A0" w:rsidRPr="00EC0F04" w:rsidTr="00A82201">
        <w:tc>
          <w:tcPr>
            <w:tcW w:w="653" w:type="dxa"/>
          </w:tcPr>
          <w:p w:rsidR="007B53A0" w:rsidRDefault="007B53A0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7B53A0" w:rsidRDefault="007B53A0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1559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32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410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B53A0" w:rsidRPr="00EC0F04" w:rsidTr="00A82201">
        <w:tc>
          <w:tcPr>
            <w:tcW w:w="653" w:type="dxa"/>
          </w:tcPr>
          <w:p w:rsidR="007B53A0" w:rsidRDefault="007B53A0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7B53A0" w:rsidRDefault="007B53A0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0" w:type="dxa"/>
          </w:tcPr>
          <w:p w:rsidR="007B53A0" w:rsidRDefault="007B53A0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E7B98" w:rsidRPr="00EC0F04" w:rsidTr="00A82201">
        <w:tc>
          <w:tcPr>
            <w:tcW w:w="653" w:type="dxa"/>
          </w:tcPr>
          <w:p w:rsidR="006E7B98" w:rsidRDefault="006E7B98" w:rsidP="005E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6E7B98" w:rsidRDefault="006E7B98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обучающихся</w:t>
            </w:r>
          </w:p>
        </w:tc>
        <w:tc>
          <w:tcPr>
            <w:tcW w:w="1559" w:type="dxa"/>
          </w:tcPr>
          <w:p w:rsidR="006E7B98" w:rsidRDefault="006E7B98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532" w:type="dxa"/>
          </w:tcPr>
          <w:p w:rsidR="006E7B98" w:rsidRDefault="006E7B98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0" w:type="dxa"/>
          </w:tcPr>
          <w:p w:rsidR="006E7B98" w:rsidRDefault="006E7B98" w:rsidP="00A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9152F6" w:rsidRPr="00EC0F04" w:rsidRDefault="009152F6" w:rsidP="00A8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544" w:rsidRDefault="00544544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вопросах, требующие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развернутого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ответа, получены следующие результаты:</w:t>
      </w:r>
    </w:p>
    <w:p w:rsidR="00544544" w:rsidRPr="00544544" w:rsidRDefault="00544544" w:rsidP="00915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544">
        <w:rPr>
          <w:rFonts w:ascii="Times New Roman" w:hAnsi="Times New Roman" w:cs="Times New Roman"/>
          <w:b/>
          <w:sz w:val="28"/>
          <w:szCs w:val="28"/>
        </w:rPr>
        <w:t>1.Общепедагогическая профессиональная компетентность</w:t>
      </w:r>
    </w:p>
    <w:p w:rsidR="009152F6" w:rsidRPr="000A4FD1" w:rsidRDefault="00544544" w:rsidP="009152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4FD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0A4FD1">
        <w:rPr>
          <w:rFonts w:ascii="Times New Roman" w:hAnsi="Times New Roman" w:cs="Times New Roman"/>
          <w:i/>
          <w:sz w:val="28"/>
          <w:szCs w:val="28"/>
        </w:rPr>
        <w:t xml:space="preserve"> 1.Организация и поддержание разнообразных форм деятельности обучающихся на уроке</w:t>
      </w:r>
      <w:r w:rsidR="00816202" w:rsidRPr="000A4FD1">
        <w:rPr>
          <w:rFonts w:ascii="Times New Roman" w:hAnsi="Times New Roman" w:cs="Times New Roman"/>
          <w:i/>
          <w:sz w:val="28"/>
          <w:szCs w:val="28"/>
        </w:rPr>
        <w:t xml:space="preserve"> (педагоги применяют)</w:t>
      </w:r>
      <w:r w:rsidRPr="000A4FD1">
        <w:rPr>
          <w:rFonts w:ascii="Times New Roman" w:hAnsi="Times New Roman" w:cs="Times New Roman"/>
          <w:i/>
          <w:sz w:val="28"/>
          <w:szCs w:val="28"/>
        </w:rPr>
        <w:t>:</w:t>
      </w:r>
    </w:p>
    <w:p w:rsidR="00544544" w:rsidRDefault="00544544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="008162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02">
        <w:rPr>
          <w:rFonts w:ascii="Times New Roman" w:hAnsi="Times New Roman" w:cs="Times New Roman"/>
          <w:sz w:val="28"/>
          <w:szCs w:val="28"/>
        </w:rPr>
        <w:t>68,1%</w:t>
      </w:r>
    </w:p>
    <w:p w:rsidR="00816202" w:rsidRDefault="00816202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– 83,2%</w:t>
      </w:r>
    </w:p>
    <w:p w:rsidR="00816202" w:rsidRDefault="00816202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 – 69,2%</w:t>
      </w:r>
    </w:p>
    <w:p w:rsidR="00816202" w:rsidRDefault="00816202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– 81,6%</w:t>
      </w:r>
    </w:p>
    <w:p w:rsidR="00816202" w:rsidRDefault="00816202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77,3%</w:t>
      </w:r>
    </w:p>
    <w:p w:rsidR="00816202" w:rsidRDefault="00184A1D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задания</w:t>
      </w:r>
      <w:r w:rsidR="00816202">
        <w:rPr>
          <w:rFonts w:ascii="Times New Roman" w:hAnsi="Times New Roman" w:cs="Times New Roman"/>
          <w:sz w:val="28"/>
          <w:szCs w:val="28"/>
        </w:rPr>
        <w:t xml:space="preserve"> –</w:t>
      </w:r>
      <w:r w:rsidR="00F93544">
        <w:rPr>
          <w:rFonts w:ascii="Times New Roman" w:hAnsi="Times New Roman" w:cs="Times New Roman"/>
          <w:sz w:val="28"/>
          <w:szCs w:val="28"/>
        </w:rPr>
        <w:t xml:space="preserve"> </w:t>
      </w:r>
      <w:r w:rsidR="00816202">
        <w:rPr>
          <w:rFonts w:ascii="Times New Roman" w:hAnsi="Times New Roman" w:cs="Times New Roman"/>
          <w:sz w:val="28"/>
          <w:szCs w:val="28"/>
        </w:rPr>
        <w:t>0,5%</w:t>
      </w:r>
    </w:p>
    <w:p w:rsidR="00F93544" w:rsidRDefault="00184A1D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</w:t>
      </w:r>
      <w:r w:rsidR="00F93544">
        <w:rPr>
          <w:rFonts w:ascii="Times New Roman" w:hAnsi="Times New Roman" w:cs="Times New Roman"/>
          <w:sz w:val="28"/>
          <w:szCs w:val="28"/>
        </w:rPr>
        <w:t>тся все формы деятельности – 0,5%</w:t>
      </w:r>
    </w:p>
    <w:p w:rsidR="00816202" w:rsidRDefault="00816202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не применяют, только учатся – 1,1%</w:t>
      </w:r>
    </w:p>
    <w:p w:rsidR="00DB1BAB" w:rsidRDefault="00DB1BAB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44" w:rsidRPr="000A4FD1" w:rsidRDefault="00F93544" w:rsidP="009152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4FD1">
        <w:rPr>
          <w:rFonts w:ascii="Times New Roman" w:hAnsi="Times New Roman" w:cs="Times New Roman"/>
          <w:i/>
          <w:sz w:val="28"/>
          <w:szCs w:val="28"/>
        </w:rPr>
        <w:t xml:space="preserve">1.2.Организация работы по предупреждению неуспеваемости </w:t>
      </w:r>
      <w:proofErr w:type="gramStart"/>
      <w:r w:rsidRPr="000A4FD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A4FD1">
        <w:rPr>
          <w:rFonts w:ascii="Times New Roman" w:hAnsi="Times New Roman" w:cs="Times New Roman"/>
          <w:i/>
          <w:sz w:val="28"/>
          <w:szCs w:val="28"/>
        </w:rPr>
        <w:t>:</w:t>
      </w:r>
    </w:p>
    <w:p w:rsidR="00F93544" w:rsidRDefault="00184A1D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="00F93544">
        <w:rPr>
          <w:rFonts w:ascii="Times New Roman" w:hAnsi="Times New Roman" w:cs="Times New Roman"/>
          <w:sz w:val="28"/>
          <w:szCs w:val="28"/>
        </w:rPr>
        <w:t>задач урока – 53%</w:t>
      </w:r>
    </w:p>
    <w:p w:rsidR="00F93544" w:rsidRDefault="00F93544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оптимального отбора содержания – 60,5%</w:t>
      </w:r>
    </w:p>
    <w:p w:rsidR="000A4FD1" w:rsidRDefault="00F93544" w:rsidP="000A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слабомотивированным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D1"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изложении нового материала</w:t>
      </w:r>
      <w:r w:rsid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D1"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способов поддержки интереса к усвоению темы)</w:t>
      </w:r>
      <w:r w:rsid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D1">
        <w:rPr>
          <w:rFonts w:ascii="Times New Roman" w:hAnsi="Times New Roman" w:cs="Times New Roman"/>
          <w:sz w:val="28"/>
          <w:szCs w:val="28"/>
        </w:rPr>
        <w:t>–73%</w:t>
      </w:r>
    </w:p>
    <w:p w:rsidR="000A4FD1" w:rsidRDefault="000A4FD1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слабомотивированным </w:t>
      </w:r>
      <w:proofErr w:type="gramStart"/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–51,9%</w:t>
      </w:r>
    </w:p>
    <w:p w:rsidR="000A4FD1" w:rsidRDefault="000A4FD1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слабомотивированным </w:t>
      </w:r>
      <w:proofErr w:type="gramStart"/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184A1D"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29,7%</w:t>
      </w:r>
    </w:p>
    <w:p w:rsidR="000A4FD1" w:rsidRDefault="000A4FD1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домашней работы с учетом возможностей учащихся – 56,2%</w:t>
      </w:r>
    </w:p>
    <w:p w:rsidR="00DB1BAB" w:rsidRPr="0053146F" w:rsidRDefault="00DB1BAB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FD1" w:rsidRDefault="000A4FD1" w:rsidP="000A4F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FD1">
        <w:rPr>
          <w:rFonts w:ascii="Times New Roman" w:hAnsi="Times New Roman" w:cs="Times New Roman"/>
          <w:i/>
          <w:sz w:val="28"/>
          <w:szCs w:val="28"/>
        </w:rPr>
        <w:t>1.3. Применение</w:t>
      </w:r>
      <w:r w:rsidRPr="000A4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образовательной деятельности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новых образовательных технологий:</w:t>
      </w:r>
    </w:p>
    <w:p w:rsidR="0053146F" w:rsidRDefault="0053146F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метод </w:t>
      </w:r>
      <w:r>
        <w:rPr>
          <w:rFonts w:ascii="Times New Roman" w:hAnsi="Times New Roman" w:cs="Times New Roman"/>
          <w:sz w:val="28"/>
          <w:szCs w:val="28"/>
        </w:rPr>
        <w:t>– 25,9%</w:t>
      </w:r>
    </w:p>
    <w:p w:rsidR="0053146F" w:rsidRDefault="0053146F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обучения – 36,2%</w:t>
      </w:r>
    </w:p>
    <w:p w:rsidR="0053146F" w:rsidRDefault="0053146F" w:rsidP="000A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«дебаты»</w:t>
      </w:r>
      <w:r w:rsidRPr="0053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5,4%</w:t>
      </w:r>
    </w:p>
    <w:p w:rsidR="0053146F" w:rsidRDefault="0053146F" w:rsidP="005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блочно-модульного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8,1%</w:t>
      </w:r>
    </w:p>
    <w:p w:rsidR="0053146F" w:rsidRDefault="0053146F" w:rsidP="005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30,8%</w:t>
      </w:r>
    </w:p>
    <w:p w:rsidR="0053146F" w:rsidRPr="0053146F" w:rsidRDefault="0053146F" w:rsidP="0053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(использование образовательных платформ)</w:t>
      </w:r>
    </w:p>
    <w:p w:rsidR="0053146F" w:rsidRDefault="0053146F" w:rsidP="005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22,7%</w:t>
      </w:r>
    </w:p>
    <w:p w:rsidR="0053146F" w:rsidRDefault="0053146F" w:rsidP="005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сотрудничестве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14,1%</w:t>
      </w:r>
    </w:p>
    <w:p w:rsidR="0053146F" w:rsidRDefault="0053146F" w:rsidP="0053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электронного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8,1%</w:t>
      </w:r>
    </w:p>
    <w:p w:rsidR="0053146F" w:rsidRPr="0053146F" w:rsidRDefault="0053146F" w:rsidP="0053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50,8%</w:t>
      </w:r>
    </w:p>
    <w:p w:rsidR="0053146F" w:rsidRPr="0053146F" w:rsidRDefault="0053146F" w:rsidP="0053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инновационной оценки "</w:t>
      </w:r>
      <w:proofErr w:type="spellStart"/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3644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9,2%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мастерских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2,2%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14,6%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обучающихся к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22,7%</w:t>
      </w:r>
      <w:proofErr w:type="gramEnd"/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gramStart"/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35,1%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</w:t>
      </w:r>
      <w:r w:rsidR="00184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освоить технологию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8,1%</w:t>
      </w:r>
    </w:p>
    <w:p w:rsidR="000E3644" w:rsidRDefault="000E3644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поделиться опытом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–3,2%, в т.ч.:</w:t>
      </w:r>
    </w:p>
    <w:p w:rsidR="00184A1D" w:rsidRPr="002D5D26" w:rsidRDefault="00184A1D" w:rsidP="0018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из разных технологий </w:t>
      </w:r>
      <w:r w:rsidRPr="002D5D26">
        <w:rPr>
          <w:rFonts w:ascii="Times New Roman" w:hAnsi="Times New Roman" w:cs="Times New Roman"/>
          <w:sz w:val="28"/>
          <w:szCs w:val="28"/>
        </w:rPr>
        <w:t>–</w:t>
      </w:r>
      <w:r w:rsidR="00233B88" w:rsidRPr="002D5D26">
        <w:rPr>
          <w:rFonts w:ascii="Times New Roman" w:hAnsi="Times New Roman" w:cs="Times New Roman"/>
          <w:sz w:val="28"/>
          <w:szCs w:val="28"/>
        </w:rPr>
        <w:t xml:space="preserve"> </w:t>
      </w:r>
      <w:r w:rsidRPr="002D5D26">
        <w:rPr>
          <w:rFonts w:ascii="Times New Roman" w:hAnsi="Times New Roman" w:cs="Times New Roman"/>
          <w:sz w:val="28"/>
          <w:szCs w:val="28"/>
        </w:rPr>
        <w:t>0,5%,</w:t>
      </w:r>
    </w:p>
    <w:p w:rsidR="00184A1D" w:rsidRPr="002D5D26" w:rsidRDefault="00184A1D" w:rsidP="0018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spellStart"/>
      <w:r w:rsidRPr="002D5D26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2D5D26">
        <w:rPr>
          <w:rFonts w:ascii="Times New Roman" w:hAnsi="Times New Roman" w:cs="Times New Roman"/>
          <w:sz w:val="28"/>
          <w:szCs w:val="28"/>
        </w:rPr>
        <w:t xml:space="preserve"> подходе –</w:t>
      </w:r>
      <w:r w:rsidR="00233B88" w:rsidRPr="002D5D26">
        <w:rPr>
          <w:rFonts w:ascii="Times New Roman" w:hAnsi="Times New Roman" w:cs="Times New Roman"/>
          <w:sz w:val="28"/>
          <w:szCs w:val="28"/>
        </w:rPr>
        <w:t xml:space="preserve"> </w:t>
      </w:r>
      <w:r w:rsidRPr="002D5D26">
        <w:rPr>
          <w:rFonts w:ascii="Times New Roman" w:hAnsi="Times New Roman" w:cs="Times New Roman"/>
          <w:sz w:val="28"/>
          <w:szCs w:val="28"/>
        </w:rPr>
        <w:t>0,5%.</w:t>
      </w:r>
    </w:p>
    <w:p w:rsidR="00DB1BAB" w:rsidRPr="005166E0" w:rsidRDefault="00DB1BAB" w:rsidP="000E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644" w:rsidRDefault="005C54C3" w:rsidP="000E3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4C3">
        <w:rPr>
          <w:rFonts w:ascii="Times New Roman" w:hAnsi="Times New Roman" w:cs="Times New Roman"/>
          <w:i/>
          <w:sz w:val="28"/>
          <w:szCs w:val="28"/>
        </w:rPr>
        <w:t xml:space="preserve">1.4. </w:t>
      </w:r>
      <w:r>
        <w:rPr>
          <w:rFonts w:ascii="Times New Roman" w:hAnsi="Times New Roman" w:cs="Times New Roman"/>
          <w:i/>
          <w:sz w:val="28"/>
          <w:szCs w:val="28"/>
        </w:rPr>
        <w:t>Освоение и применение в учебной деятельности заданий по функциональной грамотности:</w:t>
      </w:r>
    </w:p>
    <w:p w:rsidR="005C54C3" w:rsidRDefault="005C54C3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грамотность – 71,9%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грамотность – 25,4%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 – 30,8%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–24,3%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грамотность –19,5%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–15,7%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–23,2%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компетенции – 8,1%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 затруднения при отборе и применению в учебной деятельности</w:t>
      </w:r>
      <w:r w:rsidRPr="005C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–7%</w:t>
      </w:r>
    </w:p>
    <w:p w:rsidR="005C54C3" w:rsidRDefault="005C54C3" w:rsidP="005C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применяю, только учусь –7%</w:t>
      </w:r>
    </w:p>
    <w:p w:rsidR="005C54C3" w:rsidRPr="00DB5B7E" w:rsidRDefault="005C54C3" w:rsidP="005C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Могу поделиться опытом –1,6%</w:t>
      </w:r>
    </w:p>
    <w:p w:rsidR="005C54C3" w:rsidRPr="005C54C3" w:rsidRDefault="005C54C3" w:rsidP="005C5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C3" w:rsidRDefault="00E75D84" w:rsidP="005C5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75D84">
        <w:rPr>
          <w:rFonts w:ascii="Times New Roman" w:hAnsi="Times New Roman" w:cs="Times New Roman"/>
          <w:b/>
          <w:sz w:val="28"/>
          <w:szCs w:val="28"/>
        </w:rPr>
        <w:t>Педагогическая деятельность при подготовке и проведении урок</w:t>
      </w:r>
      <w:r w:rsidR="00184A1D">
        <w:rPr>
          <w:rFonts w:ascii="Times New Roman" w:hAnsi="Times New Roman" w:cs="Times New Roman"/>
          <w:b/>
          <w:sz w:val="28"/>
          <w:szCs w:val="28"/>
        </w:rPr>
        <w:t>а</w:t>
      </w:r>
    </w:p>
    <w:p w:rsidR="00E75D84" w:rsidRDefault="00184A1D" w:rsidP="005C54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3.1. Применение и </w:t>
      </w:r>
      <w:r w:rsidR="00E75D84" w:rsidRPr="00E75D84">
        <w:rPr>
          <w:rFonts w:ascii="Times New Roman" w:hAnsi="Times New Roman" w:cs="Times New Roman"/>
          <w:i/>
          <w:sz w:val="28"/>
          <w:szCs w:val="28"/>
        </w:rPr>
        <w:t xml:space="preserve"> освоение психолого-педагогических технологий (в том числе инклюзивных), необходимых для адресной работы с различными контингентами учащихся (</w:t>
      </w:r>
      <w:r w:rsidR="00E75D84">
        <w:rPr>
          <w:rFonts w:ascii="Times New Roman" w:hAnsi="Times New Roman" w:cs="Times New Roman"/>
          <w:i/>
          <w:sz w:val="28"/>
          <w:szCs w:val="28"/>
        </w:rPr>
        <w:t>педагоги применяют</w:t>
      </w:r>
      <w:r w:rsidR="00E75D84" w:rsidRPr="00E75D84">
        <w:rPr>
          <w:rFonts w:ascii="Times New Roman" w:hAnsi="Times New Roman" w:cs="Times New Roman"/>
          <w:i/>
          <w:sz w:val="28"/>
          <w:szCs w:val="28"/>
        </w:rPr>
        <w:t>)</w:t>
      </w:r>
      <w:r w:rsidR="00E75D84">
        <w:rPr>
          <w:rFonts w:ascii="Times New Roman" w:hAnsi="Times New Roman" w:cs="Times New Roman"/>
          <w:i/>
          <w:sz w:val="28"/>
          <w:szCs w:val="28"/>
        </w:rPr>
        <w:t>:</w:t>
      </w:r>
    </w:p>
    <w:p w:rsidR="005C54C3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 дети</w:t>
      </w:r>
      <w:r w:rsidRPr="00473D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–29,2%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уязвимые дети –18,9%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попавшие в трудные жизненные ситуации –18,4%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Дети-мигранты – 2,7%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Дети-сироты –12,4%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–17,8%</w:t>
      </w:r>
    </w:p>
    <w:p w:rsidR="00473D05" w:rsidRDefault="00473D0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особыми  образовательными потребностями –13%</w:t>
      </w:r>
    </w:p>
    <w:p w:rsidR="00473D05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42,7%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хорошо – 21,1%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дальнейшее изучение – 29,2%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1BAB">
        <w:rPr>
          <w:rFonts w:ascii="Times New Roman" w:hAnsi="Times New Roman" w:cs="Times New Roman"/>
          <w:i/>
          <w:sz w:val="28"/>
          <w:szCs w:val="28"/>
        </w:rPr>
        <w:t>3.2.</w:t>
      </w:r>
      <w:r>
        <w:rPr>
          <w:rFonts w:ascii="Times New Roman" w:hAnsi="Times New Roman" w:cs="Times New Roman"/>
          <w:i/>
          <w:sz w:val="28"/>
          <w:szCs w:val="28"/>
        </w:rPr>
        <w:t>Подбор методического обеспечения урока:</w:t>
      </w:r>
    </w:p>
    <w:p w:rsidR="00473D05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– 62,7%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 – 82,7%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электронных носителей – 82,7%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хорошо–0,5%</w:t>
      </w: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использую –1,1%, в т.ч.:</w:t>
      </w:r>
    </w:p>
    <w:p w:rsidR="00DB1BAB" w:rsidRPr="002D5D26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>Интернет –</w:t>
      </w:r>
      <w:r w:rsidR="00233B88" w:rsidRPr="002D5D26">
        <w:rPr>
          <w:rFonts w:ascii="Times New Roman" w:hAnsi="Times New Roman" w:cs="Times New Roman"/>
          <w:sz w:val="28"/>
          <w:szCs w:val="28"/>
        </w:rPr>
        <w:t xml:space="preserve"> </w:t>
      </w:r>
      <w:r w:rsidRPr="002D5D26">
        <w:rPr>
          <w:rFonts w:ascii="Times New Roman" w:hAnsi="Times New Roman" w:cs="Times New Roman"/>
          <w:sz w:val="28"/>
          <w:szCs w:val="28"/>
        </w:rPr>
        <w:t>0,5%</w:t>
      </w:r>
    </w:p>
    <w:p w:rsidR="00DB1BAB" w:rsidRPr="002D5D26" w:rsidRDefault="00DB1BA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26">
        <w:rPr>
          <w:rFonts w:ascii="Times New Roman" w:hAnsi="Times New Roman" w:cs="Times New Roman"/>
          <w:sz w:val="28"/>
          <w:szCs w:val="28"/>
        </w:rPr>
        <w:t>Образовательные платформы – 0,5%</w:t>
      </w:r>
    </w:p>
    <w:p w:rsidR="00DB1BAB" w:rsidRPr="00DB1BAB" w:rsidRDefault="00DB1BAB" w:rsidP="000E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AB" w:rsidRDefault="00DB1BAB" w:rsidP="000E3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1BAB">
        <w:rPr>
          <w:rFonts w:ascii="Times New Roman" w:hAnsi="Times New Roman" w:cs="Times New Roman"/>
          <w:i/>
          <w:sz w:val="28"/>
          <w:szCs w:val="28"/>
        </w:rPr>
        <w:t>3.3.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Конрольно-оценочная деятельность по степени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УУД согласно ФГОС</w:t>
      </w:r>
      <w:r w:rsidR="00045B65">
        <w:rPr>
          <w:rFonts w:ascii="Times New Roman" w:hAnsi="Times New Roman" w:cs="Times New Roman"/>
          <w:i/>
          <w:sz w:val="28"/>
          <w:szCs w:val="28"/>
        </w:rPr>
        <w:t>: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–77,8%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– 57,8%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пробелов знаний – 39,5%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ликвидации пробелов –1,6%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работы – 56,2%</w:t>
      </w:r>
    </w:p>
    <w:p w:rsid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Испытываю затруднения – 7,6%</w:t>
      </w:r>
    </w:p>
    <w:p w:rsidR="00045B65" w:rsidRPr="00045B65" w:rsidRDefault="00045B65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поделиться опытом – 2,2%</w:t>
      </w:r>
    </w:p>
    <w:p w:rsidR="000E3644" w:rsidRPr="000E3644" w:rsidRDefault="000E3644" w:rsidP="000E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44" w:rsidRPr="00045B65" w:rsidRDefault="00045B65" w:rsidP="000E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65">
        <w:rPr>
          <w:rFonts w:ascii="Times New Roman" w:hAnsi="Times New Roman" w:cs="Times New Roman"/>
          <w:b/>
          <w:sz w:val="28"/>
          <w:szCs w:val="28"/>
        </w:rPr>
        <w:t>5.Коммуникативная компетентность</w:t>
      </w:r>
    </w:p>
    <w:p w:rsidR="000E3644" w:rsidRDefault="00045B65" w:rsidP="00045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5.1.Взаимодействие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смежными специалистами по вопросам обучения и воспитания и развития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3644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>– 24,3%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– 50,3%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22,2%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– 30,3%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взаимодействую – 33,5%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FB">
        <w:rPr>
          <w:rFonts w:ascii="Times New Roman" w:hAnsi="Times New Roman" w:cs="Times New Roman"/>
          <w:sz w:val="28"/>
          <w:szCs w:val="28"/>
        </w:rPr>
        <w:t>Получается хорошо</w:t>
      </w:r>
      <w:r>
        <w:rPr>
          <w:rFonts w:ascii="Times New Roman" w:hAnsi="Times New Roman" w:cs="Times New Roman"/>
          <w:sz w:val="28"/>
          <w:szCs w:val="28"/>
        </w:rPr>
        <w:t xml:space="preserve"> – 0,5%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0FB">
        <w:rPr>
          <w:rFonts w:ascii="Times New Roman" w:hAnsi="Times New Roman" w:cs="Times New Roman"/>
          <w:i/>
          <w:sz w:val="28"/>
          <w:szCs w:val="28"/>
        </w:rPr>
        <w:t xml:space="preserve">5.2. 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администрацией ОО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80%</w:t>
      </w:r>
    </w:p>
    <w:p w:rsid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УВР – 73% </w:t>
      </w:r>
    </w:p>
    <w:p w:rsidR="00D500FB" w:rsidRDefault="00D500FB" w:rsidP="00D5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ВР – 71,4%</w:t>
      </w:r>
    </w:p>
    <w:p w:rsidR="00D500FB" w:rsidRDefault="00D500FB" w:rsidP="00D5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взаимодействую – </w:t>
      </w:r>
      <w:r w:rsidR="00363E1D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63E1D" w:rsidRDefault="00363E1D" w:rsidP="00D5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18B" w:rsidRDefault="006C518B" w:rsidP="00516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 позвол</w:t>
      </w:r>
      <w:r w:rsidR="00175B09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сделать следующие выводы: в образовательн</w:t>
      </w:r>
      <w:r w:rsidR="002D5D2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D5D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проводится </w:t>
      </w:r>
      <w:r w:rsidR="005166E0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профессиональному </w:t>
      </w:r>
      <w:r w:rsidR="009F7799">
        <w:rPr>
          <w:rFonts w:ascii="Times New Roman" w:hAnsi="Times New Roman" w:cs="Times New Roman"/>
          <w:sz w:val="28"/>
          <w:szCs w:val="28"/>
        </w:rPr>
        <w:t xml:space="preserve"> развитию педагогов. Учителя освоили и успешно применяют в профессиональной деятельности работу в группах, в парах, самостоятельную,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799">
        <w:rPr>
          <w:rFonts w:ascii="Times New Roman" w:hAnsi="Times New Roman" w:cs="Times New Roman"/>
          <w:sz w:val="28"/>
          <w:szCs w:val="28"/>
        </w:rPr>
        <w:t xml:space="preserve">индивидуальную работу. Сложились определенные </w:t>
      </w:r>
      <w:r w:rsidR="009F7799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по применению новых педагогических технологий, в т.ч. инклюзивного образования, по </w:t>
      </w:r>
      <w:r w:rsidR="009F7799" w:rsidRPr="009F7799">
        <w:rPr>
          <w:rFonts w:ascii="Times New Roman" w:hAnsi="Times New Roman" w:cs="Times New Roman"/>
          <w:sz w:val="28"/>
          <w:szCs w:val="28"/>
        </w:rPr>
        <w:t>предупреждению неуспеваемости обучающихся</w:t>
      </w:r>
      <w:r w:rsidR="009F77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6E0" w:rsidRDefault="004A2EBA" w:rsidP="009F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статистических данных, наиболее проблемными для педагогов оказались вопросы применения </w:t>
      </w:r>
      <w:r w:rsidR="005166E0">
        <w:rPr>
          <w:rFonts w:ascii="Times New Roman" w:hAnsi="Times New Roman" w:cs="Times New Roman"/>
          <w:sz w:val="28"/>
          <w:szCs w:val="28"/>
        </w:rPr>
        <w:t>дифференцированных заданий (0,5%</w:t>
      </w:r>
      <w:r>
        <w:rPr>
          <w:rFonts w:ascii="Times New Roman" w:hAnsi="Times New Roman" w:cs="Times New Roman"/>
          <w:sz w:val="28"/>
          <w:szCs w:val="28"/>
        </w:rPr>
        <w:t>); новых образовательных технологий (охват большей</w:t>
      </w:r>
      <w:r w:rsidR="00AA12EB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предложенного перечня </w:t>
      </w:r>
      <w:r w:rsidR="00AA12EB">
        <w:rPr>
          <w:rFonts w:ascii="Times New Roman" w:hAnsi="Times New Roman" w:cs="Times New Roman"/>
          <w:sz w:val="28"/>
          <w:szCs w:val="28"/>
        </w:rPr>
        <w:t>менее 4</w:t>
      </w:r>
      <w:r>
        <w:rPr>
          <w:rFonts w:ascii="Times New Roman" w:hAnsi="Times New Roman" w:cs="Times New Roman"/>
          <w:sz w:val="28"/>
          <w:szCs w:val="28"/>
        </w:rPr>
        <w:t>0%)</w:t>
      </w:r>
      <w:r w:rsidR="00AA12EB">
        <w:rPr>
          <w:rFonts w:ascii="Times New Roman" w:hAnsi="Times New Roman" w:cs="Times New Roman"/>
          <w:sz w:val="28"/>
          <w:szCs w:val="28"/>
        </w:rPr>
        <w:t>;</w:t>
      </w:r>
      <w:r w:rsidR="005166E0">
        <w:rPr>
          <w:rFonts w:ascii="Times New Roman" w:hAnsi="Times New Roman" w:cs="Times New Roman"/>
          <w:sz w:val="28"/>
          <w:szCs w:val="28"/>
        </w:rPr>
        <w:t xml:space="preserve">  </w:t>
      </w:r>
      <w:r w:rsidR="00516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6E0" w:rsidRPr="000A4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помощи слабомотивированным обучающимся в процессе контроля знаний</w:t>
      </w:r>
      <w:r w:rsidR="0051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E0">
        <w:rPr>
          <w:rFonts w:ascii="Times New Roman" w:hAnsi="Times New Roman" w:cs="Times New Roman"/>
          <w:sz w:val="28"/>
          <w:szCs w:val="28"/>
        </w:rPr>
        <w:t>(29,7%</w:t>
      </w:r>
      <w:r w:rsidR="009F7799">
        <w:rPr>
          <w:rFonts w:ascii="Times New Roman" w:hAnsi="Times New Roman" w:cs="Times New Roman"/>
          <w:sz w:val="28"/>
          <w:szCs w:val="28"/>
        </w:rPr>
        <w:t xml:space="preserve">), организация ликвидации пробелов по степени </w:t>
      </w:r>
      <w:proofErr w:type="spellStart"/>
      <w:r w:rsidR="009F779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F7799">
        <w:rPr>
          <w:rFonts w:ascii="Times New Roman" w:hAnsi="Times New Roman" w:cs="Times New Roman"/>
          <w:sz w:val="28"/>
          <w:szCs w:val="28"/>
        </w:rPr>
        <w:t xml:space="preserve"> УУД (1,6%).</w:t>
      </w:r>
      <w:proofErr w:type="gramEnd"/>
      <w:r w:rsidR="00AA12EB">
        <w:rPr>
          <w:rFonts w:ascii="Times New Roman" w:hAnsi="Times New Roman" w:cs="Times New Roman"/>
          <w:sz w:val="28"/>
          <w:szCs w:val="28"/>
        </w:rPr>
        <w:t xml:space="preserve"> Низким является показатель, отражающий </w:t>
      </w:r>
      <w:r w:rsidR="00175B09">
        <w:rPr>
          <w:rFonts w:ascii="Times New Roman" w:hAnsi="Times New Roman" w:cs="Times New Roman"/>
          <w:sz w:val="28"/>
          <w:szCs w:val="28"/>
        </w:rPr>
        <w:t xml:space="preserve">желание поделиться </w:t>
      </w:r>
      <w:r w:rsidR="00AA12EB">
        <w:rPr>
          <w:rFonts w:ascii="Times New Roman" w:hAnsi="Times New Roman" w:cs="Times New Roman"/>
          <w:sz w:val="28"/>
          <w:szCs w:val="28"/>
        </w:rPr>
        <w:t>эффектив</w:t>
      </w:r>
      <w:r w:rsidR="00175B09">
        <w:rPr>
          <w:rFonts w:ascii="Times New Roman" w:hAnsi="Times New Roman" w:cs="Times New Roman"/>
          <w:sz w:val="28"/>
          <w:szCs w:val="28"/>
        </w:rPr>
        <w:t>ными</w:t>
      </w:r>
      <w:r w:rsidR="00AA12EB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175B09">
        <w:rPr>
          <w:rFonts w:ascii="Times New Roman" w:hAnsi="Times New Roman" w:cs="Times New Roman"/>
          <w:sz w:val="28"/>
          <w:szCs w:val="28"/>
        </w:rPr>
        <w:t>ми</w:t>
      </w:r>
      <w:r w:rsidR="00AA12EB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75B09">
        <w:rPr>
          <w:rFonts w:ascii="Times New Roman" w:hAnsi="Times New Roman" w:cs="Times New Roman"/>
          <w:sz w:val="28"/>
          <w:szCs w:val="28"/>
        </w:rPr>
        <w:t>ами</w:t>
      </w:r>
      <w:r w:rsidR="00AA12EB">
        <w:rPr>
          <w:rFonts w:ascii="Times New Roman" w:hAnsi="Times New Roman" w:cs="Times New Roman"/>
          <w:sz w:val="28"/>
          <w:szCs w:val="28"/>
        </w:rPr>
        <w:t xml:space="preserve"> (получается хорошо, могу поделиться) </w:t>
      </w:r>
    </w:p>
    <w:p w:rsidR="005166E0" w:rsidRDefault="005166E0" w:rsidP="000E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0FB" w:rsidRDefault="00AA12EB" w:rsidP="000E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34CF6" w:rsidRPr="00F34CF6">
        <w:rPr>
          <w:rFonts w:ascii="Times New Roman" w:hAnsi="Times New Roman" w:cs="Times New Roman"/>
          <w:b/>
          <w:sz w:val="28"/>
          <w:szCs w:val="28"/>
        </w:rPr>
        <w:t>:</w:t>
      </w:r>
    </w:p>
    <w:p w:rsidR="006B0BC4" w:rsidRDefault="006B0BC4" w:rsidP="000E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CF6" w:rsidRDefault="00F34CF6" w:rsidP="00AA12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F6">
        <w:rPr>
          <w:rFonts w:ascii="Times New Roman" w:hAnsi="Times New Roman" w:cs="Times New Roman"/>
          <w:sz w:val="28"/>
          <w:szCs w:val="28"/>
        </w:rPr>
        <w:t>В педагогическ</w:t>
      </w:r>
      <w:r w:rsidR="002D5D26">
        <w:rPr>
          <w:rFonts w:ascii="Times New Roman" w:hAnsi="Times New Roman" w:cs="Times New Roman"/>
          <w:sz w:val="28"/>
          <w:szCs w:val="28"/>
        </w:rPr>
        <w:t>ом</w:t>
      </w:r>
      <w:r w:rsidRPr="00F34CF6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D5D26">
        <w:rPr>
          <w:rFonts w:ascii="Times New Roman" w:hAnsi="Times New Roman" w:cs="Times New Roman"/>
          <w:sz w:val="28"/>
          <w:szCs w:val="28"/>
        </w:rPr>
        <w:t>е</w:t>
      </w:r>
      <w:r w:rsidRPr="00F34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обсудить результаты анкетирования.</w:t>
      </w:r>
    </w:p>
    <w:p w:rsidR="00D356FC" w:rsidRPr="009D57A5" w:rsidRDefault="00AA12EB" w:rsidP="00AA12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</w:t>
      </w:r>
      <w:r w:rsidR="002D5D2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2D5D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2D5D2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2D5D26">
        <w:rPr>
          <w:rFonts w:ascii="Times New Roman" w:hAnsi="Times New Roman"/>
          <w:sz w:val="28"/>
          <w:szCs w:val="28"/>
        </w:rPr>
        <w:t>и</w:t>
      </w:r>
      <w:r w:rsidR="006B0BC4"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6B0BC4">
        <w:rPr>
          <w:rFonts w:ascii="Times New Roman" w:hAnsi="Times New Roman"/>
          <w:sz w:val="28"/>
          <w:szCs w:val="28"/>
        </w:rPr>
        <w:t>деятельность по реализации плана методического сопровождения по повышению предметной и методической компетентности педагогов, через работу творческих, проблемных, разработческих групп,</w:t>
      </w:r>
      <w:r w:rsidR="00DA2B0E">
        <w:rPr>
          <w:rFonts w:ascii="Times New Roman" w:hAnsi="Times New Roman"/>
          <w:sz w:val="28"/>
          <w:szCs w:val="28"/>
        </w:rPr>
        <w:t xml:space="preserve"> школьных методических объединений</w:t>
      </w:r>
      <w:r w:rsidR="00233B88">
        <w:rPr>
          <w:rFonts w:ascii="Times New Roman" w:hAnsi="Times New Roman"/>
          <w:sz w:val="28"/>
          <w:szCs w:val="28"/>
        </w:rPr>
        <w:t>;</w:t>
      </w:r>
      <w:r w:rsidR="006B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356FC" w:rsidRPr="009D57A5">
        <w:rPr>
          <w:rFonts w:ascii="Times New Roman" w:hAnsi="Times New Roman"/>
          <w:sz w:val="28"/>
          <w:szCs w:val="28"/>
        </w:rPr>
        <w:t>беспечить методическое сопровождение учителей по овладению  педагогическими технологиями, приемами работы  инновационной направленности.</w:t>
      </w:r>
      <w:r w:rsidR="006B0BC4">
        <w:rPr>
          <w:rFonts w:ascii="Times New Roman" w:hAnsi="Times New Roman"/>
          <w:sz w:val="28"/>
          <w:szCs w:val="28"/>
        </w:rPr>
        <w:t xml:space="preserve"> Систематически анализировать их деятельность, принимать управленческие решения по результатам </w:t>
      </w:r>
      <w:r w:rsidR="00DA2B0E">
        <w:rPr>
          <w:rFonts w:ascii="Times New Roman" w:hAnsi="Times New Roman"/>
          <w:sz w:val="28"/>
          <w:szCs w:val="28"/>
        </w:rPr>
        <w:t>мониторинговых</w:t>
      </w:r>
      <w:r w:rsidR="006B0BC4">
        <w:rPr>
          <w:rFonts w:ascii="Times New Roman" w:hAnsi="Times New Roman"/>
          <w:sz w:val="28"/>
          <w:szCs w:val="28"/>
        </w:rPr>
        <w:t xml:space="preserve"> процедур.</w:t>
      </w:r>
    </w:p>
    <w:p w:rsidR="009D57A5" w:rsidRPr="009D57A5" w:rsidRDefault="001F1BA3" w:rsidP="00AA12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Заместителям директора по УВР и ВР</w:t>
      </w:r>
      <w:r w:rsidR="006B0BC4">
        <w:rPr>
          <w:rFonts w:ascii="Times New Roman" w:hAnsi="Times New Roman"/>
          <w:sz w:val="28"/>
          <w:szCs w:val="28"/>
        </w:rPr>
        <w:t xml:space="preserve">, руководителям </w:t>
      </w:r>
      <w:r>
        <w:rPr>
          <w:rFonts w:ascii="Times New Roman" w:hAnsi="Times New Roman"/>
          <w:sz w:val="28"/>
          <w:szCs w:val="28"/>
        </w:rPr>
        <w:t xml:space="preserve">школьных </w:t>
      </w:r>
      <w:r w:rsidR="006B0BC4">
        <w:rPr>
          <w:rFonts w:ascii="Times New Roman" w:hAnsi="Times New Roman"/>
          <w:sz w:val="28"/>
          <w:szCs w:val="28"/>
        </w:rPr>
        <w:t>методических объединений а</w:t>
      </w:r>
      <w:r w:rsidR="009D57A5">
        <w:rPr>
          <w:rFonts w:ascii="Times New Roman" w:hAnsi="Times New Roman"/>
          <w:sz w:val="28"/>
          <w:szCs w:val="28"/>
        </w:rPr>
        <w:t xml:space="preserve">ктивизировать работу по вовлечению педагогов в </w:t>
      </w:r>
      <w:r>
        <w:rPr>
          <w:rFonts w:ascii="Times New Roman" w:hAnsi="Times New Roman"/>
          <w:sz w:val="28"/>
          <w:szCs w:val="28"/>
        </w:rPr>
        <w:t>городские, краевые, всероссийского уровня</w:t>
      </w:r>
      <w:r w:rsidR="009D57A5">
        <w:rPr>
          <w:rFonts w:ascii="Times New Roman" w:hAnsi="Times New Roman"/>
          <w:sz w:val="28"/>
          <w:szCs w:val="28"/>
        </w:rPr>
        <w:t xml:space="preserve"> события /мероприятия, направленные на развитие профессионального мастерства, в том числе продуктивное участие (выступление, </w:t>
      </w:r>
      <w:r w:rsidR="00AA12EB">
        <w:rPr>
          <w:rFonts w:ascii="Times New Roman" w:hAnsi="Times New Roman"/>
          <w:sz w:val="28"/>
          <w:szCs w:val="28"/>
        </w:rPr>
        <w:t>статья и т.д.), построение и реализация ИОМ педагога</w:t>
      </w:r>
      <w:r w:rsidR="006B0BC4">
        <w:rPr>
          <w:rFonts w:ascii="Times New Roman" w:hAnsi="Times New Roman"/>
          <w:sz w:val="28"/>
          <w:szCs w:val="28"/>
        </w:rPr>
        <w:t>, представление  эффективных педагогических практик.</w:t>
      </w:r>
    </w:p>
    <w:p w:rsidR="00D500FB" w:rsidRPr="00D500FB" w:rsidRDefault="00D500FB" w:rsidP="000E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C4" w:rsidRDefault="006B0BC4" w:rsidP="000E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02" w:rsidRDefault="001F1BA3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УВР_______________Мельник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1F1BA3" w:rsidRDefault="001F1BA3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BA3" w:rsidRPr="009152F6" w:rsidRDefault="001F1BA3" w:rsidP="0091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19.09.2023 г.</w:t>
      </w:r>
    </w:p>
    <w:sectPr w:rsidR="001F1BA3" w:rsidRPr="009152F6" w:rsidSect="00DA2B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534"/>
    <w:multiLevelType w:val="hybridMultilevel"/>
    <w:tmpl w:val="01D0E9EE"/>
    <w:lvl w:ilvl="0" w:tplc="DD5C9B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276A9A"/>
    <w:multiLevelType w:val="multilevel"/>
    <w:tmpl w:val="4428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D213BC"/>
    <w:multiLevelType w:val="hybridMultilevel"/>
    <w:tmpl w:val="E7122EC2"/>
    <w:lvl w:ilvl="0" w:tplc="66F0901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F6"/>
    <w:rsid w:val="00034754"/>
    <w:rsid w:val="00045B65"/>
    <w:rsid w:val="000A4FD1"/>
    <w:rsid w:val="000E3644"/>
    <w:rsid w:val="00120F22"/>
    <w:rsid w:val="00175B09"/>
    <w:rsid w:val="00184A1D"/>
    <w:rsid w:val="001F1BA3"/>
    <w:rsid w:val="00233B88"/>
    <w:rsid w:val="002436DD"/>
    <w:rsid w:val="00272121"/>
    <w:rsid w:val="002D5D26"/>
    <w:rsid w:val="00363E1D"/>
    <w:rsid w:val="004001C3"/>
    <w:rsid w:val="0044197F"/>
    <w:rsid w:val="00457FFE"/>
    <w:rsid w:val="00473D05"/>
    <w:rsid w:val="004A2EBA"/>
    <w:rsid w:val="005166E0"/>
    <w:rsid w:val="0053146F"/>
    <w:rsid w:val="00544544"/>
    <w:rsid w:val="005C05D7"/>
    <w:rsid w:val="005C54C3"/>
    <w:rsid w:val="005E12B1"/>
    <w:rsid w:val="005E3925"/>
    <w:rsid w:val="00666C2A"/>
    <w:rsid w:val="006B0BC4"/>
    <w:rsid w:val="006C15C0"/>
    <w:rsid w:val="006C518B"/>
    <w:rsid w:val="006D1B71"/>
    <w:rsid w:val="006E7B98"/>
    <w:rsid w:val="00725150"/>
    <w:rsid w:val="00726525"/>
    <w:rsid w:val="007B53A0"/>
    <w:rsid w:val="0080502E"/>
    <w:rsid w:val="00816202"/>
    <w:rsid w:val="00871789"/>
    <w:rsid w:val="008C2D52"/>
    <w:rsid w:val="008D754A"/>
    <w:rsid w:val="009152F6"/>
    <w:rsid w:val="009D57A5"/>
    <w:rsid w:val="009F7799"/>
    <w:rsid w:val="00A675D8"/>
    <w:rsid w:val="00A82201"/>
    <w:rsid w:val="00AA12EB"/>
    <w:rsid w:val="00AB57C7"/>
    <w:rsid w:val="00AD6044"/>
    <w:rsid w:val="00C309C9"/>
    <w:rsid w:val="00D356FC"/>
    <w:rsid w:val="00D500FB"/>
    <w:rsid w:val="00DA2B0E"/>
    <w:rsid w:val="00DB1BAB"/>
    <w:rsid w:val="00E75D84"/>
    <w:rsid w:val="00EC0F04"/>
    <w:rsid w:val="00F041BD"/>
    <w:rsid w:val="00F34CF6"/>
    <w:rsid w:val="00F93544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201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356F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56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EFE0-DC7A-42BE-9BDB-BDF85FCE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метод</dc:creator>
  <cp:lastModifiedBy>User</cp:lastModifiedBy>
  <cp:revision>29</cp:revision>
  <dcterms:created xsi:type="dcterms:W3CDTF">2022-03-09T03:43:00Z</dcterms:created>
  <dcterms:modified xsi:type="dcterms:W3CDTF">2023-10-13T07:38:00Z</dcterms:modified>
</cp:coreProperties>
</file>