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6" w:rsidRPr="0065054B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</w:t>
      </w:r>
      <w:r w:rsidRPr="008446BB">
        <w:rPr>
          <w:color w:val="FF0000"/>
          <w:sz w:val="24"/>
          <w:u w:val="single"/>
        </w:rPr>
        <w:t>нет</w:t>
      </w:r>
      <w:r>
        <w:rPr>
          <w:sz w:val="24"/>
        </w:rPr>
        <w:t>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8446BB" w:rsidRPr="008446BB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2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2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1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spacing w:before="99"/>
              <w:ind w:right="1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spacing w:before="99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2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2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1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spacing w:before="99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Pr="008446BB" w:rsidRDefault="00A3105A">
            <w:pPr>
              <w:pStyle w:val="TableParagraph"/>
              <w:spacing w:before="99"/>
              <w:ind w:right="95"/>
              <w:jc w:val="righ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2"/>
              <w:rPr>
                <w:color w:val="000000" w:themeColor="text1"/>
                <w:sz w:val="24"/>
              </w:rPr>
            </w:pPr>
            <w:r w:rsidRPr="008446B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1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Pr="008446BB" w:rsidRDefault="00A3105A">
      <w:pPr>
        <w:pStyle w:val="a3"/>
        <w:spacing w:before="90"/>
        <w:ind w:left="113"/>
        <w:rPr>
          <w:color w:val="FF0000"/>
        </w:rPr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  <w:r w:rsidR="008446BB" w:rsidRPr="008446BB">
        <w:t xml:space="preserve"> </w:t>
      </w:r>
      <w:r w:rsidR="008446BB" w:rsidRPr="008446BB">
        <w:rPr>
          <w:color w:val="FF0000"/>
        </w:rPr>
        <w:t xml:space="preserve">Поспособствовать </w:t>
      </w:r>
      <w:r w:rsidR="008446BB" w:rsidRPr="008446BB">
        <w:rPr>
          <w:color w:val="FF0000"/>
        </w:rPr>
        <w:t>профессиональной</w:t>
      </w:r>
      <w:r w:rsidR="008446BB" w:rsidRPr="008446BB">
        <w:rPr>
          <w:color w:val="FF0000"/>
          <w:spacing w:val="1"/>
        </w:rPr>
        <w:t xml:space="preserve"> </w:t>
      </w:r>
      <w:r w:rsidR="008446BB" w:rsidRPr="008446BB">
        <w:rPr>
          <w:color w:val="FF0000"/>
        </w:rPr>
        <w:t>и</w:t>
      </w:r>
      <w:r w:rsidR="008446BB" w:rsidRPr="008446BB">
        <w:rPr>
          <w:color w:val="FF0000"/>
          <w:spacing w:val="1"/>
        </w:rPr>
        <w:t xml:space="preserve"> </w:t>
      </w:r>
      <w:r w:rsidR="008446BB" w:rsidRPr="008446BB">
        <w:rPr>
          <w:color w:val="FF0000"/>
        </w:rPr>
        <w:t>должностной</w:t>
      </w:r>
      <w:r w:rsidR="008446BB" w:rsidRPr="008446BB">
        <w:rPr>
          <w:color w:val="FF0000"/>
        </w:rPr>
        <w:t xml:space="preserve"> </w:t>
      </w:r>
      <w:r w:rsidR="008446BB" w:rsidRPr="008446BB">
        <w:rPr>
          <w:color w:val="FF0000"/>
          <w:spacing w:val="-57"/>
        </w:rPr>
        <w:t xml:space="preserve"> </w:t>
      </w:r>
      <w:r w:rsidR="008446BB" w:rsidRPr="008446BB">
        <w:rPr>
          <w:color w:val="FF0000"/>
          <w:spacing w:val="-57"/>
        </w:rPr>
        <w:t xml:space="preserve"> </w:t>
      </w:r>
      <w:r w:rsidR="008446BB" w:rsidRPr="008446BB">
        <w:rPr>
          <w:color w:val="FF0000"/>
        </w:rPr>
        <w:t>адаптации</w:t>
      </w:r>
      <w:r w:rsidR="008446BB" w:rsidRPr="008446BB">
        <w:rPr>
          <w:color w:val="FF0000"/>
        </w:rPr>
        <w:t xml:space="preserve"> молодого педагога, обменяться профессиональным опытом, знаниями, навыками.</w:t>
      </w:r>
    </w:p>
    <w:p w:rsidR="00EA58C6" w:rsidRDefault="00EA58C6">
      <w:pPr>
        <w:pStyle w:val="a3"/>
        <w:rPr>
          <w:sz w:val="20"/>
        </w:rPr>
      </w:pPr>
    </w:p>
    <w:p w:rsidR="00EA58C6" w:rsidRDefault="00590310">
      <w:pPr>
        <w:pStyle w:val="a3"/>
        <w:spacing w:before="7"/>
        <w:rPr>
          <w:sz w:val="20"/>
        </w:rPr>
      </w:pPr>
      <w:r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Pr="008446BB" w:rsidRDefault="00A3105A">
            <w:pPr>
              <w:pStyle w:val="TableParagraph"/>
              <w:ind w:right="1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  <w:r w:rsidR="008446BB">
        <w:rPr>
          <w:sz w:val="24"/>
        </w:rPr>
        <w:t xml:space="preserve"> </w:t>
      </w:r>
      <w:r w:rsidR="008446BB">
        <w:rPr>
          <w:color w:val="FF0000"/>
          <w:sz w:val="24"/>
        </w:rPr>
        <w:t xml:space="preserve">Возможность поделиться знаниями, умениями, навыками. Наметить личные точки роста. </w:t>
      </w:r>
    </w:p>
    <w:p w:rsidR="00EA58C6" w:rsidRDefault="00EA58C6">
      <w:pPr>
        <w:pStyle w:val="a3"/>
        <w:rPr>
          <w:sz w:val="20"/>
        </w:rPr>
      </w:pPr>
    </w:p>
    <w:p w:rsidR="00EA58C6" w:rsidRDefault="00590310">
      <w:pPr>
        <w:pStyle w:val="a3"/>
        <w:spacing w:before="7"/>
        <w:rPr>
          <w:sz w:val="20"/>
        </w:rPr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  <w:r w:rsidR="008446BB">
        <w:rPr>
          <w:sz w:val="24"/>
        </w:rPr>
        <w:t xml:space="preserve"> </w:t>
      </w:r>
      <w:r w:rsidR="008446BB">
        <w:rPr>
          <w:color w:val="FF0000"/>
          <w:sz w:val="24"/>
        </w:rPr>
        <w:t>Не хватило времени</w:t>
      </w:r>
    </w:p>
    <w:p w:rsidR="00EA58C6" w:rsidRDefault="00EA58C6">
      <w:pPr>
        <w:pStyle w:val="a3"/>
        <w:rPr>
          <w:sz w:val="20"/>
        </w:rPr>
      </w:pPr>
    </w:p>
    <w:p w:rsidR="00EA58C6" w:rsidRDefault="00590310">
      <w:pPr>
        <w:pStyle w:val="a3"/>
        <w:spacing w:before="7"/>
        <w:rPr>
          <w:sz w:val="20"/>
        </w:rPr>
      </w:pPr>
      <w:r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Pr="008446BB" w:rsidRDefault="00A3105A">
            <w:pPr>
              <w:pStyle w:val="TableParagraph"/>
              <w:spacing w:line="261" w:lineRule="exact"/>
              <w:ind w:left="58"/>
              <w:jc w:val="lef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1 -</w:t>
            </w:r>
            <w:r w:rsidRPr="008446BB">
              <w:rPr>
                <w:color w:val="FF0000"/>
                <w:spacing w:val="-1"/>
                <w:sz w:val="24"/>
              </w:rPr>
              <w:t xml:space="preserve"> </w:t>
            </w:r>
            <w:r w:rsidRPr="008446BB">
              <w:rPr>
                <w:color w:val="FF0000"/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Pr="008446BB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color w:val="FF0000"/>
                <w:sz w:val="24"/>
              </w:rPr>
            </w:pPr>
            <w:r w:rsidRPr="008446BB">
              <w:rPr>
                <w:color w:val="FF0000"/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465860">
        <w:rPr>
          <w:color w:val="FF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465860">
        <w:rPr>
          <w:color w:val="FF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в 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5 лет? [</w:t>
      </w:r>
      <w:r w:rsidRPr="00465860">
        <w:rPr>
          <w:color w:val="FF0000"/>
          <w:sz w:val="24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Pr="00465860" w:rsidRDefault="00A3105A" w:rsidP="00465860">
      <w:pPr>
        <w:pStyle w:val="a5"/>
        <w:numPr>
          <w:ilvl w:val="0"/>
          <w:numId w:val="2"/>
        </w:numPr>
        <w:tabs>
          <w:tab w:val="left" w:pos="490"/>
        </w:tabs>
        <w:spacing w:before="1"/>
        <w:ind w:right="11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465860">
        <w:rPr>
          <w:color w:val="000000" w:themeColor="text1"/>
          <w:sz w:val="24"/>
        </w:rPr>
        <w:t>да</w:t>
      </w:r>
      <w:r>
        <w:rPr>
          <w:sz w:val="24"/>
        </w:rPr>
        <w:t>/нет]</w:t>
      </w:r>
      <w:r w:rsidR="00465860">
        <w:rPr>
          <w:sz w:val="24"/>
        </w:rPr>
        <w:t xml:space="preserve"> </w:t>
      </w:r>
      <w:r w:rsidR="00465860" w:rsidRPr="00465860">
        <w:rPr>
          <w:color w:val="FF0000"/>
          <w:sz w:val="24"/>
        </w:rPr>
        <w:t>Затрудняюсь ответить</w:t>
      </w:r>
      <w:r w:rsidR="00465860">
        <w:rPr>
          <w:color w:val="FF0000"/>
          <w:sz w:val="24"/>
        </w:rPr>
        <w:t xml:space="preserve">, скорее да 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Pr="00465860" w:rsidRDefault="00A3105A">
      <w:pPr>
        <w:pStyle w:val="a3"/>
        <w:spacing w:before="90"/>
        <w:ind w:left="113"/>
        <w:rPr>
          <w:color w:val="FF0000"/>
        </w:rPr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</w:t>
      </w:r>
      <w:r w:rsidRPr="00465860">
        <w:rPr>
          <w:color w:val="000000" w:themeColor="text1"/>
        </w:rPr>
        <w:t>да</w:t>
      </w:r>
      <w:r>
        <w:t>/нет]</w:t>
      </w:r>
      <w:r w:rsidR="00465860">
        <w:t xml:space="preserve"> </w:t>
      </w:r>
      <w:r w:rsidR="00465860">
        <w:rPr>
          <w:color w:val="FF0000"/>
        </w:rPr>
        <w:t>Затрудняюсь ответить</w:t>
      </w:r>
      <w:r w:rsidR="00465860">
        <w:rPr>
          <w:color w:val="FF0000"/>
        </w:rPr>
        <w:t xml:space="preserve">, скорее да 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 w:rsidP="00465860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  <w:r w:rsidR="00465860">
        <w:rPr>
          <w:sz w:val="24"/>
        </w:rPr>
        <w:t xml:space="preserve"> </w:t>
      </w:r>
      <w:r w:rsidR="00465860">
        <w:rPr>
          <w:color w:val="FF0000"/>
        </w:rPr>
        <w:t>Затрудняюсь ответить</w:t>
      </w:r>
      <w:r w:rsidR="00465860">
        <w:rPr>
          <w:color w:val="FF0000"/>
          <w:sz w:val="24"/>
        </w:rPr>
        <w:t>, скорее да</w:t>
      </w:r>
      <w:bookmarkStart w:id="0" w:name="_GoBack"/>
      <w:bookmarkEnd w:id="0"/>
    </w:p>
    <w:sectPr w:rsidR="00EA58C6" w:rsidSect="00386841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10" w:rsidRDefault="00590310">
      <w:r>
        <w:separator/>
      </w:r>
    </w:p>
  </w:endnote>
  <w:endnote w:type="continuationSeparator" w:id="0">
    <w:p w:rsidR="00590310" w:rsidRDefault="005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10" w:rsidRDefault="00590310">
      <w:r>
        <w:separator/>
      </w:r>
    </w:p>
  </w:footnote>
  <w:footnote w:type="continuationSeparator" w:id="0">
    <w:p w:rsidR="00590310" w:rsidRDefault="0059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58C6"/>
    <w:rsid w:val="00386841"/>
    <w:rsid w:val="00465860"/>
    <w:rsid w:val="00590310"/>
    <w:rsid w:val="0065054B"/>
    <w:rsid w:val="007C2E43"/>
    <w:rsid w:val="008446BB"/>
    <w:rsid w:val="009D752E"/>
    <w:rsid w:val="00A3105A"/>
    <w:rsid w:val="00BF23B9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DE9D"/>
  <w15:docId w15:val="{27F24372-AD45-47F6-A901-971E752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6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6841"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41"/>
    <w:rPr>
      <w:sz w:val="24"/>
      <w:szCs w:val="24"/>
    </w:rPr>
  </w:style>
  <w:style w:type="paragraph" w:styleId="a4">
    <w:name w:val="Title"/>
    <w:basedOn w:val="a"/>
    <w:uiPriority w:val="1"/>
    <w:qFormat/>
    <w:rsid w:val="00386841"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84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386841"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Руденко</cp:lastModifiedBy>
  <cp:revision>5</cp:revision>
  <dcterms:created xsi:type="dcterms:W3CDTF">2023-04-24T09:24:00Z</dcterms:created>
  <dcterms:modified xsi:type="dcterms:W3CDTF">2024-05-19T04:32:00Z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