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6D5" w:rsidRPr="003226D5" w:rsidRDefault="003226D5" w:rsidP="009A702B">
      <w:pPr>
        <w:pStyle w:val="2"/>
        <w:rPr>
          <w:rFonts w:eastAsia="Times New Roman"/>
          <w:lang w:eastAsia="ru-RU"/>
        </w:rPr>
      </w:pPr>
      <w:r w:rsidRPr="003226D5">
        <w:rPr>
          <w:rFonts w:eastAsia="Times New Roman"/>
          <w:lang w:eastAsia="ru-RU"/>
        </w:rPr>
        <w:t>Индивидуальный план работы</w:t>
      </w:r>
      <w:r w:rsidRPr="003226D5">
        <w:rPr>
          <w:rFonts w:ascii="ff2" w:eastAsia="Times New Roman" w:hAnsi="ff2"/>
          <w:bdr w:val="none" w:sz="0" w:space="0" w:color="auto" w:frame="1"/>
          <w:lang w:eastAsia="ru-RU"/>
        </w:rPr>
        <w:t xml:space="preserve"> </w:t>
      </w:r>
    </w:p>
    <w:p w:rsidR="003226D5" w:rsidRDefault="003226D5" w:rsidP="003226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Программа наставничества</w:t>
      </w:r>
    </w:p>
    <w:p w:rsidR="003226D5" w:rsidRPr="003226D5" w:rsidRDefault="003226D5" w:rsidP="003226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226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Индивидуальный план работы с молодыми специалистами  </w:t>
      </w:r>
    </w:p>
    <w:p w:rsidR="003226D5" w:rsidRPr="003226D5" w:rsidRDefault="003226D5" w:rsidP="003226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226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</w:t>
      </w:r>
      <w:r w:rsidR="009A702B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на 2023/2024</w:t>
      </w:r>
      <w:r w:rsidRPr="003226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3226D5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учебный год</w:t>
      </w:r>
    </w:p>
    <w:p w:rsidR="003226D5" w:rsidRDefault="003226D5">
      <w:pPr>
        <w:rPr>
          <w:rFonts w:ascii="Times New Roman" w:hAnsi="Times New Roman" w:cs="Times New Roman"/>
          <w:b/>
          <w:sz w:val="32"/>
          <w:szCs w:val="32"/>
        </w:rPr>
      </w:pPr>
    </w:p>
    <w:p w:rsidR="003226D5" w:rsidRPr="003226D5" w:rsidRDefault="003226D5" w:rsidP="003226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6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 о педагоге-наставнике</w:t>
      </w:r>
    </w:p>
    <w:p w:rsidR="003226D5" w:rsidRPr="003226D5" w:rsidRDefault="003226D5" w:rsidP="003226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6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Педагог-наставник:</w:t>
      </w:r>
      <w:r w:rsidRPr="0032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Соловьева Анастасия Алексеевна</w:t>
      </w:r>
    </w:p>
    <w:p w:rsidR="003226D5" w:rsidRPr="003226D5" w:rsidRDefault="003226D5" w:rsidP="003226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6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Специальность:</w:t>
      </w:r>
      <w:r w:rsidRPr="0032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учитель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русского языка и литературы</w:t>
      </w:r>
    </w:p>
    <w:p w:rsidR="003226D5" w:rsidRPr="003226D5" w:rsidRDefault="003226D5" w:rsidP="003226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6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Место работы:</w:t>
      </w:r>
      <w:r w:rsidRPr="0032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«Средняя школа 156 имени героя Советского союза Ерофеева Г.П.»</w:t>
      </w:r>
    </w:p>
    <w:p w:rsidR="003226D5" w:rsidRPr="003226D5" w:rsidRDefault="003226D5" w:rsidP="003226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6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Педагогический стаж:</w:t>
      </w:r>
      <w:r w:rsidRPr="0032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A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месяцев</w:t>
      </w:r>
    </w:p>
    <w:p w:rsidR="003226D5" w:rsidRPr="003226D5" w:rsidRDefault="003226D5" w:rsidP="003226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6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Квалификационная категория:</w:t>
      </w:r>
      <w:r w:rsidRPr="0032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высшая</w:t>
      </w:r>
    </w:p>
    <w:p w:rsidR="00934C93" w:rsidRPr="00934C93" w:rsidRDefault="00934C93" w:rsidP="00934C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C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Общие сведения о молодом специалисте</w:t>
      </w:r>
    </w:p>
    <w:p w:rsidR="00934C93" w:rsidRPr="00934C93" w:rsidRDefault="00934C93" w:rsidP="00934C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Молодой специалист: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702B">
        <w:rPr>
          <w:rFonts w:ascii="Times New Roman" w:hAnsi="Times New Roman" w:cs="Times New Roman"/>
          <w:sz w:val="24"/>
          <w:szCs w:val="24"/>
        </w:rPr>
        <w:t>Серикова Юлия Владимировна</w:t>
      </w:r>
    </w:p>
    <w:p w:rsidR="00934C93" w:rsidRPr="00934C93" w:rsidRDefault="00934C93" w:rsidP="00934C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Специальность:</w:t>
      </w:r>
      <w:r w:rsidRPr="0093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учитель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русского языка и литературы</w:t>
      </w:r>
    </w:p>
    <w:p w:rsidR="00934C93" w:rsidRPr="003226D5" w:rsidRDefault="00934C93" w:rsidP="00934C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Место работы:</w:t>
      </w:r>
      <w:r w:rsidRPr="0093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«Средняя школа 156 имени героя Советского союза Ерофеева Г.П.»</w:t>
      </w:r>
    </w:p>
    <w:p w:rsidR="00934C93" w:rsidRPr="00934C93" w:rsidRDefault="00934C93" w:rsidP="00934C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Стаж работы: </w:t>
      </w:r>
      <w:r w:rsidR="009A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месяцев</w:t>
      </w:r>
      <w:r w:rsidR="003F4FDC" w:rsidRPr="003F4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9355" w:dyaOrig="142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3.25pt" o:ole="">
            <v:imagedata r:id="rId6" o:title=""/>
          </v:shape>
          <o:OLEObject Type="Embed" ProgID="Word.Document.12" ShapeID="_x0000_i1025" DrawAspect="Content" ObjectID="_1777728018" r:id="rId7">
            <o:FieldCodes>\s</o:FieldCodes>
          </o:OLEObject>
        </w:object>
      </w:r>
      <w:bookmarkStart w:id="0" w:name="_GoBack"/>
      <w:bookmarkEnd w:id="0"/>
    </w:p>
    <w:p w:rsidR="00934C93" w:rsidRPr="00934C93" w:rsidRDefault="00934C93" w:rsidP="00934C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C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Квалификационная категория:</w:t>
      </w:r>
      <w:r w:rsidRPr="0093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063122" w:rsidRDefault="00063122" w:rsidP="000631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программы наставничества - </w:t>
      </w:r>
      <w:r w:rsidRPr="00272A3C">
        <w:rPr>
          <w:rFonts w:ascii="Times New Roman" w:hAnsi="Times New Roman"/>
          <w:sz w:val="24"/>
          <w:szCs w:val="24"/>
        </w:rPr>
        <w:t>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молодых и вновь прибывших специалисто</w:t>
      </w:r>
      <w:r>
        <w:rPr>
          <w:rFonts w:ascii="Times New Roman" w:hAnsi="Times New Roman"/>
          <w:sz w:val="24"/>
          <w:szCs w:val="24"/>
        </w:rPr>
        <w:t>в.</w:t>
      </w:r>
    </w:p>
    <w:p w:rsidR="00063122" w:rsidRPr="00272A3C" w:rsidRDefault="00063122" w:rsidP="000631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3122" w:rsidRPr="00272A3C" w:rsidRDefault="00063122" w:rsidP="00063122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Задачи:</w:t>
      </w:r>
    </w:p>
    <w:p w:rsidR="00063122" w:rsidRPr="00272A3C" w:rsidRDefault="00063122" w:rsidP="0006312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 xml:space="preserve">Адаптировать молодых и вновь прибывших специалистов для </w:t>
      </w:r>
      <w:r w:rsidRPr="00272A3C">
        <w:rPr>
          <w:rFonts w:ascii="Times New Roman" w:hAnsi="Times New Roman"/>
          <w:sz w:val="24"/>
          <w:szCs w:val="24"/>
        </w:rPr>
        <w:t>вхождения в полноценный рабочий режим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школы</w:t>
      </w:r>
      <w:r w:rsidRPr="00272A3C">
        <w:rPr>
          <w:rFonts w:ascii="Times New Roman" w:hAnsi="Times New Roman"/>
          <w:sz w:val="24"/>
          <w:szCs w:val="24"/>
        </w:rPr>
        <w:t xml:space="preserve"> через освоение норм, требований и традиций школы и с целью закрепления их в образовательной организации.</w:t>
      </w:r>
    </w:p>
    <w:p w:rsidR="00063122" w:rsidRPr="00272A3C" w:rsidRDefault="00063122" w:rsidP="00063122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Выявить склонности, потребности, возможности и трудности в работе наставляемых педагогов через беседы и наблюдения.</w:t>
      </w:r>
    </w:p>
    <w:p w:rsidR="00063122" w:rsidRPr="00272A3C" w:rsidRDefault="00063122" w:rsidP="0006312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 xml:space="preserve">Спланировать систему мероприятий для </w:t>
      </w:r>
      <w:r w:rsidRPr="00272A3C">
        <w:rPr>
          <w:rFonts w:ascii="Times New Roman" w:hAnsi="Times New Roman"/>
          <w:sz w:val="24"/>
          <w:szCs w:val="24"/>
        </w:rPr>
        <w:t>передачи навыков, знаний, формирования ценностей у педагогов с целью повышения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личностного и профессионального уровня наставляемых, а также качества обучения младших школьников.</w:t>
      </w:r>
    </w:p>
    <w:p w:rsidR="00063122" w:rsidRPr="00272A3C" w:rsidRDefault="00063122" w:rsidP="0006312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Ежегодно отслеживать динамику развития профессиональной деятельности каждого наставляемого педагога и качества обучения школьн</w:t>
      </w:r>
      <w:r>
        <w:rPr>
          <w:rFonts w:ascii="Times New Roman" w:hAnsi="Times New Roman"/>
          <w:color w:val="000000"/>
          <w:sz w:val="24"/>
          <w:szCs w:val="24"/>
        </w:rPr>
        <w:t>иков.</w:t>
      </w:r>
    </w:p>
    <w:p w:rsidR="00063122" w:rsidRPr="00272A3C" w:rsidRDefault="00063122" w:rsidP="00063122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Оценить результаты программы и ее эффективность.</w:t>
      </w:r>
    </w:p>
    <w:p w:rsidR="008522C9" w:rsidRPr="009D04A1" w:rsidRDefault="008522C9" w:rsidP="008522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22C9" w:rsidRPr="008522C9" w:rsidRDefault="008522C9" w:rsidP="008522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План работы по организации наставничества.</w:t>
      </w:r>
    </w:p>
    <w:p w:rsidR="008522C9" w:rsidRPr="008522C9" w:rsidRDefault="008522C9" w:rsidP="008522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наставничества I четверть</w:t>
      </w:r>
    </w:p>
    <w:p w:rsidR="008522C9" w:rsidRPr="008522C9" w:rsidRDefault="008522C9" w:rsidP="008522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2C9" w:rsidRPr="008522C9" w:rsidRDefault="008522C9" w:rsidP="008522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212" w:type="dxa"/>
        <w:tblInd w:w="-116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66"/>
        <w:gridCol w:w="1560"/>
        <w:gridCol w:w="2268"/>
        <w:gridCol w:w="3118"/>
      </w:tblGrid>
      <w:tr w:rsidR="008522C9" w:rsidRPr="008522C9" w:rsidTr="008522C9"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  <w:p w:rsidR="008522C9" w:rsidRPr="008522C9" w:rsidRDefault="008522C9" w:rsidP="00F81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22C9" w:rsidRPr="008522C9" w:rsidTr="008522C9">
        <w:tc>
          <w:tcPr>
            <w:tcW w:w="112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 октябрь</w:t>
            </w:r>
          </w:p>
        </w:tc>
      </w:tr>
      <w:tr w:rsidR="008522C9" w:rsidRPr="008522C9" w:rsidTr="008522C9"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1.Нормативно- правовая база школы (программы, ФГОС, методические записки), правила внутреннего распорядка, устав школы.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FE61B6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8522C9" w:rsidRPr="008522C9" w:rsidTr="008522C9"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2.Знакомство с положениями о ведении дневников учащихся, о едином орфографическом режиме к ведению тетрадей и внешнем виде учащихся.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8522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Инструктаж.</w:t>
            </w:r>
          </w:p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FE61B6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8522C9" w:rsidRPr="008522C9" w:rsidTr="008522C9"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Разработка и изучение рабочих учебных программ и календарно-тематических планов по учебным предметам и рабочей программы воспитания.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8522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FE61B6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8522C9" w:rsidRPr="008522C9" w:rsidTr="008522C9">
        <w:trPr>
          <w:trHeight w:val="900"/>
        </w:trPr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4.Оказание помощи в выборе методической темы по самообразованию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FE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Выбрана тема самообразования </w:t>
            </w:r>
            <w:r w:rsidR="00FE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«Освоение новых форм и методов ведения урока»</w:t>
            </w:r>
          </w:p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22C9" w:rsidRPr="008522C9" w:rsidTr="008522C9"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5. </w:t>
            </w:r>
            <w:r w:rsidRPr="008522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Посещение молодым специалистом уроков педагога-наставника.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FE61B6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Посетила 2 урока</w:t>
            </w:r>
          </w:p>
        </w:tc>
      </w:tr>
      <w:tr w:rsidR="008522C9" w:rsidRPr="008522C9" w:rsidTr="008522C9"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Составление отчётности по окончанию четверти.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FE61B6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8522C9" w:rsidRPr="008522C9" w:rsidTr="008522C9"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Методические рекомендации по ведению классного уголка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уголка класса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FE61B6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</w:tbl>
    <w:p w:rsidR="008522C9" w:rsidRPr="008522C9" w:rsidRDefault="008522C9" w:rsidP="008522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2C9" w:rsidRPr="008522C9" w:rsidRDefault="008522C9" w:rsidP="008522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наставничества II четверть</w:t>
      </w:r>
    </w:p>
    <w:p w:rsidR="008522C9" w:rsidRPr="008522C9" w:rsidRDefault="008522C9" w:rsidP="008522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057" w:type="dxa"/>
        <w:tblInd w:w="-101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11"/>
        <w:gridCol w:w="1559"/>
        <w:gridCol w:w="2268"/>
        <w:gridCol w:w="3119"/>
      </w:tblGrid>
      <w:tr w:rsidR="008522C9" w:rsidRPr="008522C9" w:rsidTr="008522C9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8522C9" w:rsidRPr="008522C9" w:rsidTr="008522C9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</w:tc>
      </w:tr>
      <w:tr w:rsidR="008522C9" w:rsidRPr="008522C9" w:rsidTr="008522C9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Профессиональная этика педагога.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молодым специалистом.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FE61B6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8522C9" w:rsidRPr="008522C9" w:rsidTr="008522C9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8522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Посещение молодым специалистом уроков педагога-наставника.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23.11.2021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занятие. Анализ урока.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FE61B6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Посетила 2 урока</w:t>
            </w:r>
          </w:p>
        </w:tc>
      </w:tr>
      <w:tr w:rsidR="008522C9" w:rsidRPr="008522C9" w:rsidTr="008522C9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«Современный урок: структура и конструирование».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– практикум.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FE61B6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онлайн лекции</w:t>
            </w:r>
            <w:r>
              <w:t xml:space="preserve"> </w:t>
            </w:r>
            <w:r w:rsidRPr="00FE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https://youtu.be/TXOOH0zqjr0</w:t>
            </w:r>
          </w:p>
        </w:tc>
      </w:tr>
      <w:tr w:rsidR="008522C9" w:rsidRPr="008522C9" w:rsidTr="008522C9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Воспитательная деятельность. Методика проведения внеклассных мероприятий и праздников.</w:t>
            </w:r>
          </w:p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четверти</w:t>
            </w:r>
          </w:p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FE61B6" w:rsidP="00FE61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разработка внеклассного мероприятия «День Матери»</w:t>
            </w:r>
          </w:p>
        </w:tc>
      </w:tr>
      <w:tr w:rsidR="008522C9" w:rsidRPr="008522C9" w:rsidTr="008522C9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</w:t>
            </w:r>
            <w:r w:rsidRPr="008522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Посещение уроков молодого специалиста педагогом-наставником.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Практикум. Анализ урока.</w:t>
            </w:r>
          </w:p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 : </w:t>
            </w: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затруднений, оказания методической </w:t>
            </w: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помощи.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FE61B6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Посетила 1 урок</w:t>
            </w:r>
          </w:p>
        </w:tc>
      </w:tr>
      <w:tr w:rsidR="008522C9" w:rsidRPr="008522C9" w:rsidTr="008522C9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 Консультация «Организация индивидуальных занятий с различными категориями учащихся»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Консультация-практикум.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FE61B6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Выполнено </w:t>
            </w:r>
          </w:p>
        </w:tc>
      </w:tr>
      <w:tr w:rsidR="008522C9" w:rsidRPr="008522C9" w:rsidTr="008522C9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Планирование внеурочных занятий. Методика проведения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360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600"/>
            </w:tblGrid>
            <w:tr w:rsidR="008522C9" w:rsidRPr="008522C9" w:rsidTr="008522C9">
              <w:tc>
                <w:tcPr>
                  <w:tcW w:w="3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522C9" w:rsidRPr="008522C9" w:rsidRDefault="008522C9" w:rsidP="00F817B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22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Консультация.</w:t>
                  </w:r>
                </w:p>
              </w:tc>
            </w:tr>
          </w:tbl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FE61B6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внеурочных занятий</w:t>
            </w:r>
          </w:p>
        </w:tc>
      </w:tr>
      <w:tr w:rsidR="008522C9" w:rsidRPr="008522C9" w:rsidTr="008522C9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Занятие: «Методика проведения классного часа, внеклассного мероприятия».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FE61B6" w:rsidRDefault="00FE61B6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1B6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Сергеев И.С. Основы педагогической деятельности. СПб.:Питер,2004</w:t>
            </w:r>
          </w:p>
        </w:tc>
      </w:tr>
      <w:tr w:rsidR="008522C9" w:rsidRPr="008522C9" w:rsidTr="008522C9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Занятие: «Способы контроля учебных успехов учащихся (комплексные работы, портфолио)».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FE61B6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Элжуром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портфолио</w:t>
            </w:r>
          </w:p>
        </w:tc>
      </w:tr>
    </w:tbl>
    <w:p w:rsidR="008522C9" w:rsidRPr="008522C9" w:rsidRDefault="008522C9" w:rsidP="008522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2C9" w:rsidRPr="008522C9" w:rsidRDefault="008522C9" w:rsidP="008522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наставничества III четверть</w:t>
      </w:r>
    </w:p>
    <w:p w:rsidR="008522C9" w:rsidRPr="008522C9" w:rsidRDefault="008522C9" w:rsidP="008522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057" w:type="dxa"/>
        <w:tblInd w:w="-101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17"/>
        <w:gridCol w:w="2013"/>
        <w:gridCol w:w="1778"/>
        <w:gridCol w:w="3749"/>
      </w:tblGrid>
      <w:tr w:rsidR="008522C9" w:rsidRPr="008522C9" w:rsidTr="008522C9"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8522C9" w:rsidRPr="008522C9" w:rsidTr="008522C9"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22C9" w:rsidRPr="008522C9" w:rsidTr="008522C9"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1.Использование современных образовательных технологий в учебном процессе.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7C6E7A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8522C9" w:rsidRPr="008522C9" w:rsidTr="008522C9"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Самоанализ урока (знакомство со схемой самоанализа)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 одного из своих уроков.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7C6E7A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8522C9" w:rsidRPr="008522C9" w:rsidTr="008522C9"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522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Посещение педагогом-наставником уроков молодого специалиста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затруднений, оказания методической помощи.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затруднений. Консультация.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7C6E7A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Посетила 1 урок</w:t>
            </w:r>
          </w:p>
        </w:tc>
      </w:tr>
      <w:tr w:rsidR="008522C9" w:rsidRPr="008522C9" w:rsidTr="008522C9"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Домашнее задание. Виды контроля и оценки.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3F4FDC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7C6E7A" w:rsidRPr="00003B7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https://multiurok.ru/files/formy-i-mietody-kontrolia-domashniegho-zadaniia.html</w:t>
              </w:r>
            </w:hyperlink>
            <w:r w:rsidR="007C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 сайтом «Формы и методы контроля домашнего задания»</w:t>
            </w:r>
          </w:p>
        </w:tc>
      </w:tr>
      <w:tr w:rsidR="008522C9" w:rsidRPr="008522C9" w:rsidTr="008522C9"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Изучение положения о промежуточной аттестации учащихся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8522C9" w:rsidRDefault="00210161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вопроса на методическом совете</w:t>
            </w:r>
          </w:p>
        </w:tc>
      </w:tr>
    </w:tbl>
    <w:p w:rsidR="008522C9" w:rsidRPr="00323834" w:rsidRDefault="008522C9" w:rsidP="008522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2C9" w:rsidRPr="00323834" w:rsidRDefault="008522C9" w:rsidP="008522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наставничества IV четверть</w:t>
      </w:r>
    </w:p>
    <w:p w:rsidR="008522C9" w:rsidRPr="00323834" w:rsidRDefault="008522C9" w:rsidP="008522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2C9" w:rsidRPr="00323834" w:rsidRDefault="008522C9" w:rsidP="008522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057" w:type="dxa"/>
        <w:tblInd w:w="-101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55"/>
        <w:gridCol w:w="2017"/>
        <w:gridCol w:w="1986"/>
        <w:gridCol w:w="3599"/>
      </w:tblGrid>
      <w:tr w:rsidR="008522C9" w:rsidRPr="00323834" w:rsidTr="00323834"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323834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323834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323834" w:rsidRDefault="008522C9" w:rsidP="00F81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323834" w:rsidRDefault="008522C9" w:rsidP="00F81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8522C9" w:rsidRPr="00323834" w:rsidTr="00323834"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323834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323834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323834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323834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22C9" w:rsidRPr="00323834" w:rsidTr="00323834"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323834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1.Содержание, формы и методы работы педагога с родителями.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323834" w:rsidRDefault="00323834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323834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Собеседование, консультация.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323834" w:rsidRDefault="00210161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8522C9" w:rsidRPr="00323834" w:rsidTr="00323834"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323834" w:rsidRDefault="00323834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522C9" w:rsidRPr="0032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Выступление по теме самообразования на ШМО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323834" w:rsidRDefault="00323834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323834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своей работы по теме самообразования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323834" w:rsidRDefault="00210161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Запланировано на середину мая</w:t>
            </w:r>
          </w:p>
        </w:tc>
      </w:tr>
      <w:tr w:rsidR="008522C9" w:rsidRPr="00323834" w:rsidTr="00323834"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323834" w:rsidRDefault="00323834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522C9" w:rsidRPr="0032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="008522C9" w:rsidRPr="003238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Посещение педагогом-наставником уроков молодого специалиста.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323834" w:rsidRDefault="008522C9" w:rsidP="003238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– май </w:t>
            </w:r>
            <w:r w:rsidRPr="00323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32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выявления степени владения учебным материалом, методикой работы по предмету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323834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323834" w:rsidRDefault="00210161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Посетила 1 урок</w:t>
            </w:r>
          </w:p>
        </w:tc>
      </w:tr>
      <w:tr w:rsidR="008522C9" w:rsidRPr="00323834" w:rsidTr="00323834"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323834" w:rsidRDefault="00323834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522C9" w:rsidRPr="0032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.Изучение КИМ к промежуточной аттестации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323834" w:rsidRDefault="008522C9" w:rsidP="003238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323834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КИМ.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323834" w:rsidRDefault="00210161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мая</w:t>
            </w:r>
          </w:p>
        </w:tc>
      </w:tr>
      <w:tr w:rsidR="008522C9" w:rsidRPr="00323834" w:rsidTr="00323834"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323834" w:rsidRDefault="00323834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522C9" w:rsidRPr="0032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Рефлексия « Мои достижения за прошедший год»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323834" w:rsidRDefault="00323834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323834" w:rsidRDefault="008522C9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Рейтинговая оценка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C9" w:rsidRPr="00323834" w:rsidRDefault="00210161" w:rsidP="00F81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мая</w:t>
            </w:r>
          </w:p>
        </w:tc>
      </w:tr>
    </w:tbl>
    <w:p w:rsidR="008522C9" w:rsidRPr="00323834" w:rsidRDefault="008522C9" w:rsidP="008522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522C9" w:rsidRPr="00323834" w:rsidRDefault="008522C9" w:rsidP="008522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8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Критерии оценивания педагогической деятельности молодого специалиста учителем-наставником.</w:t>
      </w:r>
    </w:p>
    <w:p w:rsidR="008522C9" w:rsidRPr="00323834" w:rsidRDefault="008522C9" w:rsidP="008522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522C9" w:rsidRPr="00323834" w:rsidRDefault="008522C9" w:rsidP="008522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8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1.Теоретическая готовность к практике преподавания:</w:t>
      </w:r>
    </w:p>
    <w:p w:rsidR="008522C9" w:rsidRPr="00323834" w:rsidRDefault="008522C9" w:rsidP="008522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Уровень теоретической подготовки по предметам;</w:t>
      </w:r>
    </w:p>
    <w:p w:rsidR="008522C9" w:rsidRPr="00323834" w:rsidRDefault="008522C9" w:rsidP="008522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2)Умение использовать на уроке результаты современных исследований в области преподаваемых предметов.</w:t>
      </w:r>
    </w:p>
    <w:p w:rsidR="008522C9" w:rsidRPr="00323834" w:rsidRDefault="008522C9" w:rsidP="008522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522C9" w:rsidRPr="00323834" w:rsidRDefault="008522C9" w:rsidP="008522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8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2.Методическая готовность к практике преподавания:</w:t>
      </w:r>
    </w:p>
    <w:p w:rsidR="008522C9" w:rsidRPr="00323834" w:rsidRDefault="008522C9" w:rsidP="008522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Умение самостоятельно составлять план и конспект урока;</w:t>
      </w:r>
    </w:p>
    <w:p w:rsidR="008522C9" w:rsidRPr="00323834" w:rsidRDefault="008522C9" w:rsidP="008522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Умение вызвать у учащихся интерес к теме урока, к изучаемой проблеме;</w:t>
      </w:r>
    </w:p>
    <w:p w:rsidR="008522C9" w:rsidRPr="00323834" w:rsidRDefault="008522C9" w:rsidP="008522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Умение осуществлять контроль за качеством освоения учебного материала учащимися;</w:t>
      </w:r>
    </w:p>
    <w:p w:rsidR="008522C9" w:rsidRPr="00323834" w:rsidRDefault="008522C9" w:rsidP="008522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Умение объективно оценивать ответы учащихся;</w:t>
      </w:r>
    </w:p>
    <w:p w:rsidR="008522C9" w:rsidRPr="00323834" w:rsidRDefault="008522C9" w:rsidP="008522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 Умение применять разнообразные методы и приёмы изложения нового материала;</w:t>
      </w:r>
    </w:p>
    <w:p w:rsidR="008522C9" w:rsidRPr="00323834" w:rsidRDefault="008522C9" w:rsidP="008522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Умение использовать современные педагогические технологии;</w:t>
      </w:r>
    </w:p>
    <w:p w:rsidR="008522C9" w:rsidRPr="00323834" w:rsidRDefault="008522C9" w:rsidP="008522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Умение поддерживать обратную связь с учащимися в течение всего урока;</w:t>
      </w:r>
    </w:p>
    <w:p w:rsidR="008522C9" w:rsidRPr="00323834" w:rsidRDefault="008522C9" w:rsidP="008522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Умение организовать творческую самостоятельную работу учащихся на уроке;</w:t>
      </w:r>
    </w:p>
    <w:p w:rsidR="008522C9" w:rsidRPr="00323834" w:rsidRDefault="008522C9" w:rsidP="008522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умение стимулировать учащихся к выполнению домашнего задания.</w:t>
      </w:r>
    </w:p>
    <w:p w:rsidR="008522C9" w:rsidRPr="00323834" w:rsidRDefault="008522C9" w:rsidP="008522C9">
      <w:pPr>
        <w:rPr>
          <w:rFonts w:ascii="Times New Roman" w:hAnsi="Times New Roman" w:cs="Times New Roman"/>
          <w:sz w:val="24"/>
          <w:szCs w:val="24"/>
        </w:rPr>
      </w:pPr>
    </w:p>
    <w:p w:rsidR="000D2524" w:rsidRPr="00323834" w:rsidRDefault="000D2524" w:rsidP="003226D5">
      <w:pPr>
        <w:rPr>
          <w:rFonts w:ascii="Times New Roman" w:hAnsi="Times New Roman" w:cs="Times New Roman"/>
          <w:sz w:val="24"/>
          <w:szCs w:val="24"/>
        </w:rPr>
      </w:pPr>
    </w:p>
    <w:sectPr w:rsidR="000D2524" w:rsidRPr="00323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D667A"/>
    <w:multiLevelType w:val="hybridMultilevel"/>
    <w:tmpl w:val="30BC28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A883106"/>
    <w:multiLevelType w:val="multilevel"/>
    <w:tmpl w:val="6F7074B0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09"/>
    <w:rsid w:val="00030009"/>
    <w:rsid w:val="00063122"/>
    <w:rsid w:val="000D2524"/>
    <w:rsid w:val="00210161"/>
    <w:rsid w:val="003226D5"/>
    <w:rsid w:val="00323834"/>
    <w:rsid w:val="003F4FDC"/>
    <w:rsid w:val="00631F2C"/>
    <w:rsid w:val="007C6E7A"/>
    <w:rsid w:val="008522C9"/>
    <w:rsid w:val="00934C93"/>
    <w:rsid w:val="009A702B"/>
    <w:rsid w:val="00A01794"/>
    <w:rsid w:val="00FE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A70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12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7C6E7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A70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A70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12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7C6E7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A70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formy-i-mietody-kontrolia-domashniegho-zadaniia.html" TargetMode="Externa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3-3-6</dc:creator>
  <cp:keywords/>
  <dc:description/>
  <cp:lastModifiedBy>Учитель</cp:lastModifiedBy>
  <cp:revision>13</cp:revision>
  <dcterms:created xsi:type="dcterms:W3CDTF">2022-09-27T07:39:00Z</dcterms:created>
  <dcterms:modified xsi:type="dcterms:W3CDTF">2024-05-20T09:34:00Z</dcterms:modified>
</cp:coreProperties>
</file>