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DA" w:rsidRDefault="00D72ADA" w:rsidP="00D72ADA">
      <w:pPr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Квалификационный  профиль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D72ADA" w:rsidRDefault="00D72ADA" w:rsidP="00D72AD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наставника:  Яворская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72ADA" w:rsidRDefault="00D72ADA" w:rsidP="00D72AD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 Ж</w:t>
      </w:r>
    </w:p>
    <w:p w:rsidR="00D72ADA" w:rsidRDefault="00D72ADA" w:rsidP="00D72AD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Предложение.</w:t>
      </w:r>
    </w:p>
    <w:p w:rsidR="00D72ADA" w:rsidRDefault="00D72ADA" w:rsidP="00D72AD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Актуализация полученных знаний.</w:t>
      </w:r>
    </w:p>
    <w:p w:rsidR="00D72ADA" w:rsidRDefault="00D72ADA" w:rsidP="00D72ADA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замера: Оказание методической помощи вновь прибывшему учителю.</w:t>
      </w:r>
    </w:p>
    <w:p w:rsidR="00D72ADA" w:rsidRDefault="00D72ADA" w:rsidP="00D72ADA">
      <w:pPr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72ADA" w:rsidRDefault="00D72ADA" w:rsidP="00D72ADA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  <w:gridCol w:w="2410"/>
        <w:gridCol w:w="2410"/>
      </w:tblGrid>
      <w:tr w:rsidR="00D72ADA" w:rsidTr="006162E5">
        <w:trPr>
          <w:trHeight w:val="5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DA" w:rsidRDefault="00D72ADA" w:rsidP="006162E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Трудовое действие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DA" w:rsidRDefault="00D72ADA" w:rsidP="006162E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операции, составляющие трудовое действие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FE">
              <w:rPr>
                <w:rFonts w:ascii="Times New Roman" w:hAnsi="Times New Roman" w:cs="Times New Roman"/>
                <w:b/>
                <w:szCs w:val="24"/>
              </w:rPr>
              <w:t xml:space="preserve">Уровень </w:t>
            </w:r>
            <w:proofErr w:type="spellStart"/>
            <w:r w:rsidRPr="00A37DFE">
              <w:rPr>
                <w:rFonts w:ascii="Times New Roman" w:hAnsi="Times New Roman" w:cs="Times New Roman"/>
                <w:b/>
                <w:szCs w:val="24"/>
              </w:rPr>
              <w:t>сформированности</w:t>
            </w:r>
            <w:proofErr w:type="spellEnd"/>
            <w:r w:rsidRPr="00A37DFE">
              <w:rPr>
                <w:rFonts w:ascii="Times New Roman" w:hAnsi="Times New Roman" w:cs="Times New Roman"/>
                <w:b/>
                <w:szCs w:val="24"/>
              </w:rPr>
              <w:t xml:space="preserve"> ТО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72ADA" w:rsidTr="006162E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учебных занятий </w:t>
            </w:r>
            <w:r w:rsidRPr="002C6F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(конспект)</w:t>
            </w:r>
          </w:p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72ADA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Учитель демонстрирует план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Демонстрирует правильность письменной речи (орфографическая и пунктуационная грамотность).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Формулирует цель урока в соответствии с темой.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планируемые результаты урока (предметные, </w:t>
            </w: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, личностные) в соответствии с целью урока, с учетом содержания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Выделяет  этапы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урока и отводимое на них время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не менее трех форм организации учебной деятельности обучающихся с учётом возрастных особенностей обучающихся и типа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Подбирает  методы</w:t>
            </w:r>
            <w:proofErr w:type="gram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соответствии с планируемыми результатами, содержанием урока.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Предусматривает использование интерактивного, технического, учебно-практического оборудования для реализации замысла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Проектирует деятельность, обеспечивающую достижение обучающимися планируемых результатов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Уровень сложности, объем материала соответствуют возрастным особенностям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формы контроля/ самоконтроля и оценки/ </w:t>
            </w: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/ самооценки деятельности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В конспекте отсутствуют фактические (предметные, орфографические, речевые) ошибки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DA" w:rsidRPr="005D2D23" w:rsidRDefault="00D72ADA" w:rsidP="006162E5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Определяет домашнее задание (формы и требования СанПиН)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задания учащимся на коррекционно-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развивающих уроках не задаются</w:t>
            </w: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DA" w:rsidRPr="005D2D23" w:rsidRDefault="00D72ADA" w:rsidP="006162E5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Подбирает дидактический материалы к уроку в соответствии с возрастными особенностями ребенка\ иными особенностями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учебных занятий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Соблюдает санитарные нормы и правила безопасности (согласно СанПиН)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</w:t>
            </w:r>
            <w:proofErr w:type="gramStart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 владение</w:t>
            </w:r>
            <w:proofErr w:type="gramEnd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предметным  содержанием </w:t>
            </w: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  урока,   понятийным аппаратом.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нормы устной речи (правильность, точность, логичность, чистота, коммуникативная целесообразность).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методы и приемы организации целеполагания (реализация цели, решение задач, достижение результатов)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Взаимодействует   с обучающимися на этапе совместной постановки задач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взаимодействие и сотрудничество обучающихся, между собой, с учителем и с различными источниками информации в ходе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проводился индивидуально с одной учащейся</w:t>
            </w: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Фиксирует   затруднение в учебном действии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Четко </w:t>
            </w:r>
            <w:proofErr w:type="gramStart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инструктирует  по</w:t>
            </w:r>
            <w:proofErr w:type="gramEnd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выполнению заданий  в ходе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Вовлекает обучающихся в активную деятельность, использует приемы мотивации и поддержания интереса.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Организует чередование форм работы (фронтальной, групповой, парной, индивидуальной).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проводился индивидуально</w:t>
            </w: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контроль/ самоконтроль и оценку/ </w:t>
            </w:r>
            <w:proofErr w:type="spellStart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/ самооценку деятельности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обучающимися подводит итоги, </w:t>
            </w:r>
            <w:proofErr w:type="gramStart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анализирует  достижение</w:t>
            </w:r>
            <w:proofErr w:type="gramEnd"/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поставленных задач и планируемых результатов.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временные рамки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Обеспечивает воспитательный потенциал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3">
              <w:rPr>
                <w:rFonts w:ascii="Times New Roman" w:hAnsi="Times New Roman" w:cs="Times New Roman"/>
                <w:sz w:val="24"/>
                <w:szCs w:val="24"/>
              </w:rPr>
              <w:t>Целесообразно и эффективно использует ИКТ\ ЦОР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ADA" w:rsidTr="006162E5">
        <w:trPr>
          <w:trHeight w:val="8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Pr="00612EF8" w:rsidRDefault="00D72ADA" w:rsidP="006162E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Самоанализ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DA" w:rsidRPr="005D2D2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 w:rsidRPr="005D2D23">
              <w:rPr>
                <w:rFonts w:eastAsiaTheme="minorEastAsia"/>
                <w:bCs/>
                <w:kern w:val="24"/>
                <w:szCs w:val="36"/>
              </w:rPr>
              <w:t xml:space="preserve">Отмечает достигнутые предметные и </w:t>
            </w:r>
            <w:proofErr w:type="spellStart"/>
            <w:r w:rsidRPr="005D2D23">
              <w:rPr>
                <w:rFonts w:eastAsiaTheme="minorEastAsia"/>
                <w:bCs/>
                <w:kern w:val="24"/>
                <w:szCs w:val="36"/>
              </w:rPr>
              <w:t>метапредметные</w:t>
            </w:r>
            <w:proofErr w:type="spellEnd"/>
            <w:r w:rsidRPr="005D2D23">
              <w:rPr>
                <w:rFonts w:eastAsiaTheme="minorEastAsia"/>
                <w:bCs/>
                <w:kern w:val="24"/>
                <w:szCs w:val="36"/>
              </w:rPr>
              <w:t xml:space="preserve"> результаты (выделяет основания, по которым можно судить о достижении или не достижении планируемых результатов)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  <w:r>
              <w:rPr>
                <w:rFonts w:eastAsiaTheme="minorEastAsia"/>
                <w:bCs/>
                <w:kern w:val="24"/>
                <w:szCs w:val="3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5D2D2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kern w:val="24"/>
                <w:szCs w:val="36"/>
              </w:rPr>
            </w:pPr>
          </w:p>
        </w:tc>
      </w:tr>
      <w:tr w:rsidR="00D72ADA" w:rsidTr="006162E5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ADA" w:rsidRPr="00612EF8" w:rsidRDefault="00D72ADA" w:rsidP="006162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DA" w:rsidRPr="00CF4C9E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Выделяет причины успеха/неуспеха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</w:p>
        </w:tc>
      </w:tr>
      <w:tr w:rsidR="00D72ADA" w:rsidTr="006162E5">
        <w:trPr>
          <w:trHeight w:val="8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ADA" w:rsidRPr="00612EF8" w:rsidRDefault="00D72ADA" w:rsidP="006162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DA" w:rsidRPr="00CF4C9E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Планирует последующие действия для совершенствования собственного практического опыта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dark1"/>
                <w:kern w:val="24"/>
                <w:szCs w:val="36"/>
              </w:rPr>
            </w:pPr>
          </w:p>
        </w:tc>
      </w:tr>
      <w:tr w:rsidR="00D72ADA" w:rsidTr="006162E5">
        <w:trPr>
          <w:trHeight w:val="5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Pr="007819C3" w:rsidRDefault="00D72ADA" w:rsidP="006162E5">
            <w:pPr>
              <w:pStyle w:val="ConsPlusNormal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19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Организация и осуществления контроля и оценки учебных результатов в освоении урока (не обязательно)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ADA" w:rsidRPr="007819C3" w:rsidRDefault="00D72ADA" w:rsidP="006162E5">
            <w:pPr>
              <w:pStyle w:val="a4"/>
              <w:spacing w:before="0" w:after="0"/>
              <w:jc w:val="both"/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</w:pPr>
            <w:r w:rsidRPr="007819C3"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  <w:t>Оценивает работу обучающихся на разных этапах урока, совместно определяет критерии оценивания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Pr="007819C3" w:rsidRDefault="00D72ADA" w:rsidP="006162E5">
            <w:pPr>
              <w:pStyle w:val="a4"/>
              <w:spacing w:before="0" w:after="0"/>
              <w:jc w:val="both"/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Pr="007819C3" w:rsidRDefault="00D72ADA" w:rsidP="006162E5">
            <w:pPr>
              <w:pStyle w:val="a4"/>
              <w:spacing w:before="0" w:after="0"/>
              <w:jc w:val="both"/>
              <w:rPr>
                <w:rFonts w:eastAsiaTheme="minorEastAsia"/>
                <w:bCs/>
                <w:color w:val="000000" w:themeColor="text1"/>
                <w:kern w:val="24"/>
                <w:szCs w:val="36"/>
              </w:rPr>
            </w:pPr>
          </w:p>
        </w:tc>
      </w:tr>
      <w:tr w:rsidR="00D72ADA" w:rsidTr="006162E5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ADA" w:rsidRPr="007819C3" w:rsidRDefault="00D72ADA" w:rsidP="006162E5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DA" w:rsidRPr="007819C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Использует готовые </w:t>
            </w:r>
            <w:proofErr w:type="spellStart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контрольно</w:t>
            </w:r>
            <w:proofErr w:type="spellEnd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 - измерительные материалы для оценки предметных умений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7819C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  <w:szCs w:val="3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7819C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36"/>
              </w:rPr>
            </w:pPr>
          </w:p>
        </w:tc>
      </w:tr>
      <w:tr w:rsidR="00D72ADA" w:rsidTr="006162E5">
        <w:trPr>
          <w:trHeight w:val="8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ADA" w:rsidRPr="007819C3" w:rsidRDefault="00D72ADA" w:rsidP="006162E5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DA" w:rsidRPr="007819C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Использует готовые контрольно-измерительные материалы для оценки </w:t>
            </w:r>
            <w:proofErr w:type="spellStart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метапредметных</w:t>
            </w:r>
            <w:proofErr w:type="spellEnd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 умений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7819C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  <w:szCs w:val="3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Pr="007819C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36"/>
              </w:rPr>
            </w:pPr>
          </w:p>
        </w:tc>
      </w:tr>
      <w:tr w:rsidR="00D72ADA" w:rsidTr="006162E5">
        <w:trPr>
          <w:trHeight w:val="7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ADA" w:rsidRPr="007819C3" w:rsidRDefault="00D72ADA" w:rsidP="006162E5">
            <w:pPr>
              <w:ind w:left="0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ADA" w:rsidRPr="007819C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Cs w:val="36"/>
              </w:rPr>
            </w:pPr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Разрабатывает контрольно-измерительные материалы для оценки предметных, </w:t>
            </w:r>
            <w:proofErr w:type="spellStart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>метапредметных</w:t>
            </w:r>
            <w:proofErr w:type="spellEnd"/>
            <w:r w:rsidRPr="007819C3">
              <w:rPr>
                <w:rFonts w:eastAsiaTheme="minorEastAsia"/>
                <w:color w:val="000000" w:themeColor="text1"/>
                <w:kern w:val="24"/>
                <w:szCs w:val="36"/>
              </w:rPr>
              <w:t xml:space="preserve"> умений и диагностики личностных достижений обучающихся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Pr="007819C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  <w:szCs w:val="36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Pr="007819C3" w:rsidRDefault="00D72ADA" w:rsidP="006162E5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36"/>
              </w:rPr>
            </w:pPr>
          </w:p>
        </w:tc>
      </w:tr>
      <w:tr w:rsidR="00D72ADA" w:rsidTr="006162E5">
        <w:trPr>
          <w:trHeight w:val="640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Pr="00CF4C9E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Регулирование поведения обучающихся для обеспечения безопасной образовательной среды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санитарные требования СанПиН и техники безопасности (охрана и укрепление здоровья)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DA" w:rsidTr="006162E5">
        <w:trPr>
          <w:trHeight w:val="2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рабочую дисциплину на уроке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ADA" w:rsidTr="006162E5">
        <w:trPr>
          <w:trHeight w:val="2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ADA" w:rsidRDefault="00D72ADA" w:rsidP="006162E5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этические нормы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DA" w:rsidRDefault="00D72ADA" w:rsidP="006162E5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2ADA" w:rsidRDefault="00D72ADA" w:rsidP="00D72AD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2ADA" w:rsidRDefault="00D72ADA" w:rsidP="00D72AD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DA" w:rsidRDefault="00D72ADA" w:rsidP="00D72AD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2ADA" w:rsidRDefault="00D72ADA" w:rsidP="00D72AD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2ADA" w:rsidRDefault="00D72ADA" w:rsidP="00D72ADA"/>
    <w:p w:rsidR="00685253" w:rsidRDefault="00685253">
      <w:bookmarkStart w:id="0" w:name="_GoBack"/>
      <w:bookmarkEnd w:id="0"/>
    </w:p>
    <w:sectPr w:rsidR="00685253" w:rsidSect="00612E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94"/>
    <w:rsid w:val="00685253"/>
    <w:rsid w:val="00BF6894"/>
    <w:rsid w:val="00D7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A4FAF-627E-44D6-AFD8-D99D6BE2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DA"/>
    <w:pPr>
      <w:spacing w:after="0" w:line="240" w:lineRule="auto"/>
      <w:ind w:left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72ADA"/>
    <w:pPr>
      <w:spacing w:after="0" w:line="240" w:lineRule="auto"/>
      <w:ind w:left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2A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2023-10-10T07:40:00Z</dcterms:created>
  <dcterms:modified xsi:type="dcterms:W3CDTF">2023-10-10T07:40:00Z</dcterms:modified>
</cp:coreProperties>
</file>