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1267" w14:textId="77777777" w:rsidR="00B14AF7" w:rsidRDefault="00E21F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учебной программе</w:t>
      </w:r>
    </w:p>
    <w:p w14:paraId="4B4FEAB6" w14:textId="77777777" w:rsidR="0099042A" w:rsidRDefault="0099042A">
      <w:pPr>
        <w:jc w:val="center"/>
        <w:rPr>
          <w:rFonts w:ascii="Times New Roman" w:hAnsi="Times New Roman"/>
          <w:b/>
        </w:rPr>
      </w:pPr>
    </w:p>
    <w:tbl>
      <w:tblPr>
        <w:tblStyle w:val="ac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99042A" w:rsidRPr="0099042A" w14:paraId="6B7BFB5A" w14:textId="77777777" w:rsidTr="0099042A">
        <w:tc>
          <w:tcPr>
            <w:tcW w:w="3823" w:type="dxa"/>
          </w:tcPr>
          <w:p w14:paraId="53EC142B" w14:textId="77777777" w:rsidR="0099042A" w:rsidRPr="0099042A" w:rsidRDefault="0099042A" w:rsidP="00FF1A4A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042A">
              <w:rPr>
                <w:rFonts w:ascii="Times New Roman" w:hAnsi="Times New Roman"/>
                <w:lang w:eastAsia="ar-SA"/>
              </w:rPr>
              <w:t>Название рабочей программы</w:t>
            </w:r>
          </w:p>
        </w:tc>
        <w:tc>
          <w:tcPr>
            <w:tcW w:w="7087" w:type="dxa"/>
            <w:vAlign w:val="center"/>
          </w:tcPr>
          <w:p w14:paraId="22CE9D79" w14:textId="77777777" w:rsidR="0099042A" w:rsidRPr="0099042A" w:rsidRDefault="0099042A" w:rsidP="0099042A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Рабочая программа по учебному предмету «Изобразительное искусство»</w:t>
            </w:r>
          </w:p>
        </w:tc>
      </w:tr>
      <w:tr w:rsidR="0099042A" w:rsidRPr="0099042A" w14:paraId="37ED3A09" w14:textId="77777777" w:rsidTr="0099042A">
        <w:tc>
          <w:tcPr>
            <w:tcW w:w="3823" w:type="dxa"/>
          </w:tcPr>
          <w:p w14:paraId="0E66A814" w14:textId="77777777" w:rsidR="0099042A" w:rsidRPr="0099042A" w:rsidRDefault="0099042A" w:rsidP="00FF1A4A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042A">
              <w:rPr>
                <w:rFonts w:ascii="Times New Roman" w:hAnsi="Times New Roman"/>
                <w:lang w:eastAsia="ar-SA"/>
              </w:rPr>
              <w:t xml:space="preserve">Класс </w:t>
            </w:r>
          </w:p>
        </w:tc>
        <w:tc>
          <w:tcPr>
            <w:tcW w:w="7087" w:type="dxa"/>
            <w:vAlign w:val="center"/>
          </w:tcPr>
          <w:p w14:paraId="134ACED3" w14:textId="77777777" w:rsidR="0099042A" w:rsidRPr="0099042A" w:rsidRDefault="0099042A" w:rsidP="0099042A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1-4 класс</w:t>
            </w:r>
          </w:p>
        </w:tc>
      </w:tr>
      <w:tr w:rsidR="0099042A" w:rsidRPr="0099042A" w14:paraId="10E069D5" w14:textId="77777777" w:rsidTr="0099042A">
        <w:tc>
          <w:tcPr>
            <w:tcW w:w="3823" w:type="dxa"/>
          </w:tcPr>
          <w:p w14:paraId="22D84CC1" w14:textId="77777777" w:rsidR="0099042A" w:rsidRPr="0099042A" w:rsidRDefault="0099042A" w:rsidP="00FF1A4A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042A">
              <w:rPr>
                <w:rFonts w:ascii="Times New Roman" w:hAnsi="Times New Roman"/>
                <w:lang w:eastAsia="ar-SA"/>
              </w:rPr>
              <w:t>Количество часов</w:t>
            </w:r>
          </w:p>
        </w:tc>
        <w:tc>
          <w:tcPr>
            <w:tcW w:w="7087" w:type="dxa"/>
            <w:vAlign w:val="center"/>
          </w:tcPr>
          <w:p w14:paraId="5F0547A7" w14:textId="77777777" w:rsidR="0099042A" w:rsidRPr="00B46BB8" w:rsidRDefault="0099042A" w:rsidP="0099042A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1 –класс - 1 час в неделю/ 33 </w:t>
            </w:r>
            <w:r w:rsidRPr="00B46BB8">
              <w:rPr>
                <w:rFonts w:ascii="Times New Roman" w:hAnsi="Times New Roman"/>
                <w:szCs w:val="24"/>
                <w:lang w:eastAsia="ar-SA"/>
              </w:rPr>
              <w:t xml:space="preserve">часа в год </w:t>
            </w:r>
          </w:p>
          <w:p w14:paraId="689AACB4" w14:textId="77777777" w:rsidR="0099042A" w:rsidRPr="0099042A" w:rsidRDefault="0099042A" w:rsidP="0099042A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2-4 класс -1</w:t>
            </w:r>
            <w:r w:rsidRPr="00B46BB8">
              <w:rPr>
                <w:rFonts w:ascii="Times New Roman" w:hAnsi="Times New Roman"/>
                <w:szCs w:val="24"/>
                <w:lang w:eastAsia="ar-SA"/>
              </w:rPr>
              <w:t xml:space="preserve"> час</w:t>
            </w:r>
            <w:r>
              <w:rPr>
                <w:rFonts w:ascii="Times New Roman" w:hAnsi="Times New Roman"/>
                <w:szCs w:val="24"/>
                <w:lang w:eastAsia="ar-SA"/>
              </w:rPr>
              <w:t>а в неделю/34 часа</w:t>
            </w:r>
            <w:r w:rsidRPr="00B46BB8">
              <w:rPr>
                <w:rFonts w:ascii="Times New Roman" w:hAnsi="Times New Roman"/>
                <w:szCs w:val="24"/>
                <w:lang w:eastAsia="ar-SA"/>
              </w:rPr>
              <w:t xml:space="preserve"> в год</w:t>
            </w:r>
          </w:p>
        </w:tc>
      </w:tr>
      <w:tr w:rsidR="0099042A" w:rsidRPr="0099042A" w14:paraId="365BA21C" w14:textId="77777777" w:rsidTr="0099042A">
        <w:tc>
          <w:tcPr>
            <w:tcW w:w="3823" w:type="dxa"/>
          </w:tcPr>
          <w:p w14:paraId="0C48CE33" w14:textId="77777777" w:rsidR="0099042A" w:rsidRPr="0099042A" w:rsidRDefault="0099042A" w:rsidP="00FF1A4A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042A">
              <w:rPr>
                <w:rFonts w:ascii="Times New Roman" w:hAnsi="Times New Roman"/>
                <w:lang w:eastAsia="ar-SA"/>
              </w:rPr>
              <w:t xml:space="preserve">Краткая характеристика программы </w:t>
            </w:r>
          </w:p>
        </w:tc>
        <w:tc>
          <w:tcPr>
            <w:tcW w:w="7087" w:type="dxa"/>
            <w:vAlign w:val="center"/>
          </w:tcPr>
          <w:p w14:paraId="601B2862" w14:textId="60664A0D" w:rsidR="0099042A" w:rsidRDefault="0099042A" w:rsidP="00DB2B7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D699C">
              <w:rPr>
                <w:rFonts w:ascii="Times New Roman" w:hAnsi="Times New Roman"/>
              </w:rPr>
              <w:t xml:space="preserve">Программа по </w:t>
            </w:r>
            <w:r>
              <w:rPr>
                <w:rFonts w:ascii="Times New Roman" w:hAnsi="Times New Roman"/>
              </w:rPr>
              <w:t>изобразительному искусству</w:t>
            </w:r>
            <w:r w:rsidRPr="009D699C">
              <w:rPr>
                <w:rFonts w:ascii="Times New Roman" w:hAnsi="Times New Roman"/>
              </w:rPr>
              <w:t xml:space="preserve"> на уровне начального общего образования составлена </w:t>
            </w:r>
            <w:r>
              <w:rPr>
                <w:rFonts w:ascii="Times New Roman" w:hAnsi="Times New Roman"/>
              </w:rPr>
              <w:t>на основе</w:t>
            </w:r>
            <w:r w:rsidRPr="009D699C">
              <w:rPr>
                <w:rFonts w:ascii="Times New Roman" w:hAnsi="Times New Roman"/>
              </w:rPr>
              <w:t xml:space="preserve"> требований к результатам освоения программы начального общего образования ФГОС НОО,</w:t>
            </w:r>
            <w:r w:rsidR="00912C20">
              <w:rPr>
                <w:rFonts w:ascii="Times New Roman" w:hAnsi="Times New Roman"/>
              </w:rPr>
              <w:t xml:space="preserve"> </w:t>
            </w:r>
            <w:r w:rsidR="00912C20" w:rsidRPr="00912C20">
              <w:rPr>
                <w:rFonts w:ascii="Times New Roman" w:hAnsi="Times New Roman"/>
                <w:color w:val="auto"/>
              </w:rPr>
              <w:t>Федеральной рабочей программы по</w:t>
            </w:r>
            <w:r w:rsidR="00912C20" w:rsidRPr="00912C20">
              <w:rPr>
                <w:rFonts w:ascii="Times New Roman" w:hAnsi="Times New Roman"/>
                <w:color w:val="auto"/>
                <w:spacing w:val="1"/>
              </w:rPr>
              <w:t xml:space="preserve"> </w:t>
            </w:r>
            <w:r w:rsidR="00912C20" w:rsidRPr="00912C20">
              <w:rPr>
                <w:rFonts w:ascii="Times New Roman" w:hAnsi="Times New Roman"/>
                <w:color w:val="auto"/>
              </w:rPr>
              <w:t>учебному предмету «</w:t>
            </w:r>
            <w:r w:rsidR="00912C20" w:rsidRPr="00912C20">
              <w:rPr>
                <w:rFonts w:ascii="Times New Roman" w:hAnsi="Times New Roman"/>
                <w:color w:val="auto"/>
              </w:rPr>
              <w:t>Изобразительное искусство</w:t>
            </w:r>
            <w:r w:rsidR="00912C20" w:rsidRPr="00912C20">
              <w:rPr>
                <w:rFonts w:ascii="Times New Roman" w:hAnsi="Times New Roman"/>
                <w:color w:val="auto"/>
              </w:rPr>
              <w:t>»,</w:t>
            </w:r>
            <w:r w:rsidRPr="00912C20">
              <w:rPr>
                <w:rFonts w:ascii="Times New Roman" w:hAnsi="Times New Roman"/>
                <w:color w:val="auto"/>
              </w:rPr>
              <w:t xml:space="preserve"> а также ориентирована на целевые приоритеты духовно</w:t>
            </w:r>
            <w:bookmarkStart w:id="0" w:name="_GoBack"/>
            <w:bookmarkEnd w:id="0"/>
            <w:r w:rsidRPr="00912C20">
              <w:rPr>
                <w:rFonts w:ascii="Times New Roman" w:hAnsi="Times New Roman"/>
                <w:color w:val="auto"/>
              </w:rPr>
              <w:t xml:space="preserve">-нравственного развития, воспитания и социализации обучающихся, </w:t>
            </w:r>
            <w:r w:rsidRPr="009D699C">
              <w:rPr>
                <w:rFonts w:ascii="Times New Roman" w:hAnsi="Times New Roman"/>
              </w:rPr>
              <w:t>сформулированные в федеральной рабочей программе воспитания.</w:t>
            </w:r>
          </w:p>
          <w:p w14:paraId="0CE917BD" w14:textId="77777777" w:rsidR="0099042A" w:rsidRDefault="0099042A" w:rsidP="00DB2B7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54062DB" w14:textId="77777777" w:rsidR="0099042A" w:rsidRDefault="0099042A" w:rsidP="00DB2B7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9042A">
              <w:rPr>
                <w:rFonts w:ascii="Times New Roman" w:hAnsi="Times New Roman"/>
                <w:b/>
              </w:rPr>
              <w:t>Цель программы по изобразительному искусству</w:t>
            </w:r>
            <w:r w:rsidRPr="0099042A">
              <w:rPr>
                <w:rFonts w:ascii="Times New Roman" w:hAnsi="Times New Roman"/>
              </w:rPr>
              <w:t xml:space="preserve">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14:paraId="721D6A69" w14:textId="77777777" w:rsidR="0099042A" w:rsidRDefault="0099042A" w:rsidP="00DB2B7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D882BD6" w14:textId="77777777" w:rsidR="0099042A" w:rsidRDefault="0099042A" w:rsidP="00DB2B7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9042A">
              <w:rPr>
                <w:rFonts w:ascii="Times New Roman" w:hAnsi="Times New Roman"/>
              </w:rPr>
      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      </w:r>
          </w:p>
          <w:p w14:paraId="1C06ADF3" w14:textId="77777777" w:rsidR="0099042A" w:rsidRDefault="0099042A" w:rsidP="00DB2B7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74C0AD5" w14:textId="77777777" w:rsidR="0099042A" w:rsidRDefault="0099042A" w:rsidP="00DB2B7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9042A">
              <w:rPr>
                <w:rFonts w:ascii="Times New Roman" w:hAnsi="Times New Roman"/>
                <w:b/>
              </w:rPr>
              <w:t>Содержание программы по изобразительному искусству</w:t>
            </w:r>
            <w:r w:rsidRPr="0099042A">
              <w:rPr>
                <w:rFonts w:ascii="Times New Roman" w:hAnsi="Times New Roman"/>
              </w:rPr>
              <w:t xml:space="preserve"> структурировано как система тематических модулей. Изучение содержания всех модулей в 1–4 классах обязательно.</w:t>
            </w:r>
          </w:p>
          <w:p w14:paraId="4B487920" w14:textId="77777777" w:rsidR="0099042A" w:rsidRPr="0099042A" w:rsidRDefault="0099042A" w:rsidP="00DB2B7C">
            <w:pPr>
              <w:spacing w:line="276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</w:rPr>
              <w:t>Тематические модули: «Графика», «Живопись», «Скульптура», «Декоративно-прикладное искусство», « Архитектура», «Восприятие произведений искусства», «Азбука цифровой графики».</w:t>
            </w:r>
          </w:p>
        </w:tc>
      </w:tr>
      <w:tr w:rsidR="0099042A" w:rsidRPr="0099042A" w14:paraId="2B212CAF" w14:textId="77777777" w:rsidTr="0099042A">
        <w:tc>
          <w:tcPr>
            <w:tcW w:w="3823" w:type="dxa"/>
          </w:tcPr>
          <w:p w14:paraId="7466CBB5" w14:textId="77777777" w:rsidR="0099042A" w:rsidRPr="0099042A" w:rsidRDefault="0099042A" w:rsidP="00FF1A4A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042A">
              <w:rPr>
                <w:rFonts w:ascii="Times New Roman" w:hAnsi="Times New Roman"/>
                <w:lang w:eastAsia="ar-SA"/>
              </w:rPr>
              <w:t>Срок, на который разработана программа</w:t>
            </w:r>
          </w:p>
        </w:tc>
        <w:tc>
          <w:tcPr>
            <w:tcW w:w="7087" w:type="dxa"/>
            <w:vAlign w:val="center"/>
          </w:tcPr>
          <w:p w14:paraId="26A1E028" w14:textId="77777777" w:rsidR="0099042A" w:rsidRPr="0099042A" w:rsidRDefault="0099042A" w:rsidP="0099042A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99042A">
              <w:rPr>
                <w:rFonts w:ascii="Times New Roman" w:hAnsi="Times New Roman"/>
                <w:lang w:eastAsia="ar-SA"/>
              </w:rPr>
              <w:t>4 года</w:t>
            </w:r>
          </w:p>
        </w:tc>
      </w:tr>
    </w:tbl>
    <w:p w14:paraId="32BBFA5C" w14:textId="77777777" w:rsidR="0099042A" w:rsidRDefault="0099042A">
      <w:pPr>
        <w:jc w:val="center"/>
        <w:rPr>
          <w:rFonts w:ascii="Times New Roman" w:hAnsi="Times New Roman"/>
          <w:b/>
        </w:rPr>
      </w:pPr>
    </w:p>
    <w:p w14:paraId="70806B85" w14:textId="77777777" w:rsidR="00B14AF7" w:rsidRDefault="00B14AF7">
      <w:pPr>
        <w:jc w:val="both"/>
        <w:rPr>
          <w:rFonts w:ascii="Times New Roman" w:hAnsi="Times New Roman"/>
        </w:rPr>
      </w:pPr>
    </w:p>
    <w:p w14:paraId="09A9ADD4" w14:textId="77777777" w:rsidR="00B14AF7" w:rsidRDefault="00B14AF7"/>
    <w:sectPr w:rsidR="00B14AF7">
      <w:footerReference w:type="default" r:id="rId6"/>
      <w:pgSz w:w="11905" w:h="16837"/>
      <w:pgMar w:top="567" w:right="567" w:bottom="567" w:left="567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A6EB6" w14:textId="77777777" w:rsidR="00B43F4E" w:rsidRDefault="00B43F4E">
      <w:r>
        <w:separator/>
      </w:r>
    </w:p>
  </w:endnote>
  <w:endnote w:type="continuationSeparator" w:id="0">
    <w:p w14:paraId="52545647" w14:textId="77777777" w:rsidR="00B43F4E" w:rsidRDefault="00B4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90FCE" w14:textId="77777777" w:rsidR="00B14AF7" w:rsidRDefault="00B14A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E4FB1" w14:textId="77777777" w:rsidR="00B43F4E" w:rsidRDefault="00B43F4E">
      <w:r>
        <w:separator/>
      </w:r>
    </w:p>
  </w:footnote>
  <w:footnote w:type="continuationSeparator" w:id="0">
    <w:p w14:paraId="5C94A16D" w14:textId="77777777" w:rsidR="00B43F4E" w:rsidRDefault="00B4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F7"/>
    <w:rsid w:val="00144B40"/>
    <w:rsid w:val="00623BE5"/>
    <w:rsid w:val="006901E8"/>
    <w:rsid w:val="00912C20"/>
    <w:rsid w:val="009374B4"/>
    <w:rsid w:val="0099042A"/>
    <w:rsid w:val="009D699C"/>
    <w:rsid w:val="00AB6044"/>
    <w:rsid w:val="00B14AF7"/>
    <w:rsid w:val="00B43F4E"/>
    <w:rsid w:val="00B46BB8"/>
    <w:rsid w:val="00CD3A20"/>
    <w:rsid w:val="00DB2B7C"/>
    <w:rsid w:val="00DC742F"/>
    <w:rsid w:val="00E15FF6"/>
    <w:rsid w:val="00E21FFA"/>
    <w:rsid w:val="00E92B99"/>
    <w:rsid w:val="00E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CF36"/>
  <w15:docId w15:val="{2A22965A-CD6B-4385-AA16-0B04215F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Arial Unicode MS" w:hAnsi="Arial Unicode M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Unicode MS" w:hAnsi="Arial Unicode MS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4">
    <w:name w:val="Основной текст44"/>
    <w:basedOn w:val="a"/>
    <w:link w:val="440"/>
    <w:pPr>
      <w:spacing w:after="1320" w:line="240" w:lineRule="exact"/>
    </w:pPr>
    <w:rPr>
      <w:rFonts w:ascii="Times New Roman" w:hAnsi="Times New Roman"/>
      <w:sz w:val="21"/>
    </w:rPr>
  </w:style>
  <w:style w:type="character" w:customStyle="1" w:styleId="440">
    <w:name w:val="Основной текст44"/>
    <w:basedOn w:val="1"/>
    <w:link w:val="44"/>
    <w:rPr>
      <w:rFonts w:ascii="Times New Roman" w:hAnsi="Times New Roman"/>
      <w:color w:val="000000"/>
      <w:sz w:val="21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Arial Unicode MS" w:hAnsi="Arial Unicode MS"/>
      <w:color w:val="000000"/>
      <w:sz w:val="24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2-2-13_5</dc:creator>
  <cp:lastModifiedBy>Георгий Константинович</cp:lastModifiedBy>
  <cp:revision>7</cp:revision>
  <dcterms:created xsi:type="dcterms:W3CDTF">2024-06-21T09:09:00Z</dcterms:created>
  <dcterms:modified xsi:type="dcterms:W3CDTF">2024-06-21T16:02:00Z</dcterms:modified>
</cp:coreProperties>
</file>