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2" w:rsidRPr="00AA244C" w:rsidRDefault="00A66932" w:rsidP="00A66932">
      <w:pPr>
        <w:jc w:val="center"/>
        <w:rPr>
          <w:rFonts w:ascii="Times New Roman" w:hAnsi="Times New Roman" w:cs="Times New Roman"/>
          <w:b/>
          <w:lang w:eastAsia="ar-SA"/>
        </w:rPr>
      </w:pPr>
      <w:r w:rsidRPr="00AA244C">
        <w:rPr>
          <w:rFonts w:ascii="Times New Roman" w:hAnsi="Times New Roman" w:cs="Times New Roman"/>
          <w:b/>
          <w:lang w:eastAsia="ar-SA"/>
        </w:rPr>
        <w:t xml:space="preserve">Аннотация к </w:t>
      </w:r>
      <w:r w:rsidR="00F26AFC">
        <w:rPr>
          <w:rFonts w:ascii="Times New Roman" w:hAnsi="Times New Roman" w:cs="Times New Roman"/>
          <w:b/>
          <w:lang w:eastAsia="ar-SA"/>
        </w:rPr>
        <w:t xml:space="preserve">рабочей программе «Русский язык» 5-9 классы </w:t>
      </w:r>
    </w:p>
    <w:tbl>
      <w:tblPr>
        <w:tblStyle w:val="a7"/>
        <w:tblW w:w="10631" w:type="dxa"/>
        <w:tblInd w:w="250" w:type="dxa"/>
        <w:tblLook w:val="04A0"/>
      </w:tblPr>
      <w:tblGrid>
        <w:gridCol w:w="2483"/>
        <w:gridCol w:w="6414"/>
        <w:gridCol w:w="1734"/>
      </w:tblGrid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8148" w:type="dxa"/>
            <w:gridSpan w:val="2"/>
          </w:tcPr>
          <w:p w:rsidR="00A66932" w:rsidRPr="00AA244C" w:rsidRDefault="002E7FE5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148" w:type="dxa"/>
            <w:gridSpan w:val="2"/>
          </w:tcPr>
          <w:p w:rsidR="00A66932" w:rsidRPr="00AA244C" w:rsidRDefault="002E7FE5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5-9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48" w:type="dxa"/>
            <w:gridSpan w:val="2"/>
          </w:tcPr>
          <w:p w:rsidR="00A66932" w:rsidRPr="00D05C49" w:rsidRDefault="002E7FE5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класс -</w:t>
            </w:r>
            <w:r w:rsidR="00BB6E08"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="00A66932"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</w:t>
            </w:r>
            <w:r w:rsidR="00BB6E08"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 в неделю/170 часов</w:t>
            </w:r>
            <w:r w:rsidR="00BB32AD"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год</w:t>
            </w:r>
          </w:p>
          <w:p w:rsidR="00BB32AD" w:rsidRPr="00D05C49" w:rsidRDefault="00BB32AD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класс – 6 часов в неделю/204 часа в год</w:t>
            </w:r>
          </w:p>
          <w:p w:rsidR="00BB32AD" w:rsidRPr="00D05C49" w:rsidRDefault="00BB32AD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класс – 4 часа в неделю /136 часов в год</w:t>
            </w:r>
          </w:p>
          <w:p w:rsidR="00BB32AD" w:rsidRPr="00D05C49" w:rsidRDefault="00BB32AD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класс – 3 часа в неделю/102 часа в год</w:t>
            </w:r>
          </w:p>
          <w:p w:rsidR="00BB32AD" w:rsidRPr="00D05C49" w:rsidRDefault="00BB32AD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 класс – 3 часа в неделю/102 часа в год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gridSpan w:val="2"/>
          </w:tcPr>
          <w:p w:rsidR="00A66932" w:rsidRPr="00D05C49" w:rsidRDefault="00BB32AD" w:rsidP="00BB32A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на уровне основного общего образования </w:t>
            </w:r>
            <w:r w:rsidR="005269F7" w:rsidRPr="00D05C49">
              <w:rPr>
                <w:rFonts w:ascii="Times New Roman" w:hAnsi="Times New Roman" w:cs="Times New Roman"/>
                <w:sz w:val="24"/>
                <w:szCs w:val="24"/>
              </w:rPr>
              <w:t>подготовлена на основе ФГОС ООО</w:t>
            </w:r>
            <w:r w:rsidR="00D05C49" w:rsidRPr="00D05C49">
              <w:rPr>
                <w:rFonts w:ascii="Times New Roman" w:hAnsi="Times New Roman" w:cs="Times New Roman"/>
                <w:sz w:val="24"/>
                <w:szCs w:val="24"/>
              </w:rPr>
              <w:t xml:space="preserve">, ФОП ООО, Концепции преподавания русского языка и литературы в Российской Федерации (утверждена распоряжением Правительства Российской </w:t>
            </w:r>
            <w:r w:rsidR="00D05C49">
              <w:rPr>
                <w:rFonts w:ascii="Times New Roman" w:hAnsi="Times New Roman" w:cs="Times New Roman"/>
                <w:sz w:val="24"/>
                <w:szCs w:val="24"/>
              </w:rPr>
              <w:t>Федерации от 9 апреля 2016 г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A66932" w:rsidRPr="00AA244C" w:rsidTr="006B33E5">
        <w:tc>
          <w:tcPr>
            <w:tcW w:w="2483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6414" w:type="dxa"/>
          </w:tcPr>
          <w:p w:rsidR="00A66932" w:rsidRPr="00AA244C" w:rsidRDefault="00A66932" w:rsidP="006B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734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254809" w:rsidRDefault="00D05C49" w:rsidP="006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48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A66932" w:rsidRPr="002548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734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F72B60" w:rsidP="006B33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2B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сведения о языке</w:t>
            </w:r>
          </w:p>
        </w:tc>
        <w:tc>
          <w:tcPr>
            <w:tcW w:w="1734" w:type="dxa"/>
            <w:vAlign w:val="center"/>
          </w:tcPr>
          <w:p w:rsidR="00A66932" w:rsidRPr="00AA244C" w:rsidRDefault="00AE175A" w:rsidP="006B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F72B60" w:rsidP="006B33E5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734" w:type="dxa"/>
            <w:vAlign w:val="center"/>
          </w:tcPr>
          <w:p w:rsidR="00A66932" w:rsidRPr="00AA244C" w:rsidRDefault="00F72B60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F72B60" w:rsidP="006B33E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34" w:type="dxa"/>
            <w:vAlign w:val="center"/>
          </w:tcPr>
          <w:p w:rsidR="00A66932" w:rsidRPr="00AA244C" w:rsidRDefault="00AE175A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F72B60" w:rsidP="008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734" w:type="dxa"/>
            <w:vAlign w:val="center"/>
          </w:tcPr>
          <w:p w:rsidR="00A66932" w:rsidRPr="00AA244C" w:rsidRDefault="00F72B60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F72B60" w:rsidP="00F72B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языка</w:t>
            </w:r>
          </w:p>
        </w:tc>
        <w:tc>
          <w:tcPr>
            <w:tcW w:w="1734" w:type="dxa"/>
            <w:vAlign w:val="center"/>
          </w:tcPr>
          <w:p w:rsidR="00A66932" w:rsidRPr="00AA244C" w:rsidRDefault="00AE175A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F72B60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1734" w:type="dxa"/>
            <w:vAlign w:val="center"/>
          </w:tcPr>
          <w:p w:rsidR="00A66932" w:rsidRPr="00AA244C" w:rsidRDefault="00254809" w:rsidP="00F72B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F72B60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1734" w:type="dxa"/>
            <w:vAlign w:val="center"/>
          </w:tcPr>
          <w:p w:rsidR="00A66932" w:rsidRPr="00AA244C" w:rsidRDefault="00254809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54809" w:rsidP="002548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AA24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класс</w:t>
            </w:r>
          </w:p>
        </w:tc>
        <w:tc>
          <w:tcPr>
            <w:tcW w:w="1734" w:type="dxa"/>
          </w:tcPr>
          <w:p w:rsidR="00254809" w:rsidRPr="00AA244C" w:rsidRDefault="00254809" w:rsidP="004714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54809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734" w:type="dxa"/>
            <w:vAlign w:val="center"/>
          </w:tcPr>
          <w:p w:rsidR="00254809" w:rsidRPr="00AA244C" w:rsidRDefault="004D0696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54809" w:rsidP="00F72B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0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734" w:type="dxa"/>
            <w:vAlign w:val="center"/>
          </w:tcPr>
          <w:p w:rsidR="00254809" w:rsidRPr="00AA244C" w:rsidRDefault="004D0696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54809" w:rsidP="006B33E5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34" w:type="dxa"/>
            <w:vAlign w:val="center"/>
          </w:tcPr>
          <w:p w:rsidR="00254809" w:rsidRPr="00AA244C" w:rsidRDefault="004D0696" w:rsidP="004D0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54809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0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734" w:type="dxa"/>
            <w:vAlign w:val="center"/>
          </w:tcPr>
          <w:p w:rsidR="00254809" w:rsidRPr="00AA244C" w:rsidRDefault="004D0696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54809" w:rsidP="006B33E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0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734" w:type="dxa"/>
            <w:vAlign w:val="center"/>
          </w:tcPr>
          <w:p w:rsidR="00254809" w:rsidRPr="00AA244C" w:rsidRDefault="004D0696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54809" w:rsidP="006B33E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0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Словообразование. Культура речи. Орфография</w:t>
            </w:r>
          </w:p>
        </w:tc>
        <w:tc>
          <w:tcPr>
            <w:tcW w:w="1734" w:type="dxa"/>
            <w:vAlign w:val="center"/>
          </w:tcPr>
          <w:p w:rsidR="00254809" w:rsidRPr="00AA244C" w:rsidRDefault="004D0696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54809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0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1734" w:type="dxa"/>
            <w:vAlign w:val="center"/>
          </w:tcPr>
          <w:p w:rsidR="00254809" w:rsidRPr="00AA244C" w:rsidRDefault="004D0696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4D0696" w:rsidP="004D0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AA24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734" w:type="dxa"/>
            <w:vAlign w:val="center"/>
          </w:tcPr>
          <w:p w:rsidR="00254809" w:rsidRPr="00AA244C" w:rsidRDefault="00254809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E3467D" w:rsidP="006B3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734" w:type="dxa"/>
            <w:vAlign w:val="center"/>
          </w:tcPr>
          <w:p w:rsidR="00254809" w:rsidRPr="00AA244C" w:rsidRDefault="00E3467D" w:rsidP="00E34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E3467D" w:rsidRDefault="00E3467D" w:rsidP="00E3467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6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 и речь</w:t>
            </w:r>
          </w:p>
        </w:tc>
        <w:tc>
          <w:tcPr>
            <w:tcW w:w="1734" w:type="dxa"/>
            <w:vAlign w:val="center"/>
          </w:tcPr>
          <w:p w:rsidR="00254809" w:rsidRPr="00AA244C" w:rsidRDefault="00E3467D" w:rsidP="006B33E5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E3467D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34" w:type="dxa"/>
            <w:vAlign w:val="center"/>
          </w:tcPr>
          <w:p w:rsidR="00254809" w:rsidRPr="00AA244C" w:rsidRDefault="00E3467D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254809" w:rsidRPr="00AA244C" w:rsidRDefault="00E3467D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734" w:type="dxa"/>
            <w:vAlign w:val="center"/>
          </w:tcPr>
          <w:p w:rsidR="00254809" w:rsidRPr="00AA244C" w:rsidRDefault="00E3467D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0696" w:rsidRPr="00AA244C" w:rsidTr="00BD22E4">
        <w:tc>
          <w:tcPr>
            <w:tcW w:w="2483" w:type="dxa"/>
            <w:vMerge/>
          </w:tcPr>
          <w:p w:rsidR="004D0696" w:rsidRPr="00AA244C" w:rsidRDefault="004D0696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4D0696" w:rsidRPr="00AA244C" w:rsidRDefault="00E3467D" w:rsidP="006B33E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467D">
              <w:rPr>
                <w:rFonts w:ascii="Times New Roman" w:eastAsia="Times New Roman" w:hAnsi="Times New Roman" w:cs="Times New Roman"/>
              </w:rPr>
              <w:t xml:space="preserve">Система языка. Морфология. Культура речи. </w:t>
            </w:r>
            <w:proofErr w:type="spellStart"/>
            <w:r w:rsidRPr="00E3467D">
              <w:rPr>
                <w:rFonts w:ascii="Times New Roman" w:eastAsia="Times New Roman" w:hAnsi="Times New Roman" w:cs="Times New Roman"/>
              </w:rPr>
              <w:t>Орфорграфия</w:t>
            </w:r>
            <w:proofErr w:type="spellEnd"/>
          </w:p>
        </w:tc>
        <w:tc>
          <w:tcPr>
            <w:tcW w:w="1734" w:type="dxa"/>
            <w:vAlign w:val="center"/>
          </w:tcPr>
          <w:p w:rsidR="004D0696" w:rsidRPr="00AA244C" w:rsidRDefault="00E3467D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E3467D" w:rsidRDefault="00E3467D" w:rsidP="00E346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34" w:type="dxa"/>
          </w:tcPr>
          <w:p w:rsidR="00254809" w:rsidRPr="00AA244C" w:rsidRDefault="00254809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4D0696" w:rsidRPr="00AA244C" w:rsidRDefault="004776FB" w:rsidP="004D0696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</w:t>
            </w:r>
          </w:p>
          <w:p w:rsidR="00254809" w:rsidRPr="00AA244C" w:rsidRDefault="00254809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4809" w:rsidRPr="00AA244C" w:rsidRDefault="004776FB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4776FB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F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734" w:type="dxa"/>
          </w:tcPr>
          <w:p w:rsidR="00254809" w:rsidRPr="00AA244C" w:rsidRDefault="004776FB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4776FB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34" w:type="dxa"/>
          </w:tcPr>
          <w:p w:rsidR="00254809" w:rsidRPr="00AA244C" w:rsidRDefault="004776FB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4776FB" w:rsidP="006B33E5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F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734" w:type="dxa"/>
          </w:tcPr>
          <w:p w:rsidR="00254809" w:rsidRPr="00AA244C" w:rsidRDefault="004776FB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4776FB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F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языка. Синтаксис. Культура речи. Пунктуация</w:t>
            </w:r>
          </w:p>
        </w:tc>
        <w:tc>
          <w:tcPr>
            <w:tcW w:w="1734" w:type="dxa"/>
          </w:tcPr>
          <w:p w:rsidR="00254809" w:rsidRPr="00AA244C" w:rsidRDefault="004776FB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4776FB" w:rsidP="006B3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F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языка. Словосочетание</w:t>
            </w:r>
          </w:p>
        </w:tc>
        <w:tc>
          <w:tcPr>
            <w:tcW w:w="1734" w:type="dxa"/>
          </w:tcPr>
          <w:p w:rsidR="00254809" w:rsidRPr="00AA244C" w:rsidRDefault="004776FB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4776FB" w:rsidP="004776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F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языка. Предложение</w:t>
            </w:r>
          </w:p>
        </w:tc>
        <w:tc>
          <w:tcPr>
            <w:tcW w:w="1734" w:type="dxa"/>
          </w:tcPr>
          <w:p w:rsidR="00254809" w:rsidRPr="00AA244C" w:rsidRDefault="004776FB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2158B8" w:rsidRDefault="002158B8" w:rsidP="00215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34" w:type="dxa"/>
          </w:tcPr>
          <w:p w:rsidR="00254809" w:rsidRPr="00AA244C" w:rsidRDefault="00254809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809" w:rsidRPr="00AA244C" w:rsidTr="00BD22E4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158B8" w:rsidP="006B3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8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734" w:type="dxa"/>
          </w:tcPr>
          <w:p w:rsidR="00254809" w:rsidRPr="00AA244C" w:rsidRDefault="002158B8" w:rsidP="006B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2158B8" w:rsidRDefault="002158B8" w:rsidP="002158B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58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 и речь</w:t>
            </w:r>
          </w:p>
        </w:tc>
        <w:tc>
          <w:tcPr>
            <w:tcW w:w="1734" w:type="dxa"/>
          </w:tcPr>
          <w:p w:rsidR="00254809" w:rsidRPr="00AA244C" w:rsidRDefault="002158B8" w:rsidP="006B33E5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158B8" w:rsidP="006B33E5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8B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34" w:type="dxa"/>
          </w:tcPr>
          <w:p w:rsidR="00254809" w:rsidRPr="00AA244C" w:rsidRDefault="002158B8" w:rsidP="006B3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158B8" w:rsidP="006B33E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8B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734" w:type="dxa"/>
          </w:tcPr>
          <w:p w:rsidR="00254809" w:rsidRPr="00AA244C" w:rsidRDefault="002158B8" w:rsidP="006B33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4809" w:rsidRPr="00AA244C" w:rsidTr="006B33E5">
        <w:tc>
          <w:tcPr>
            <w:tcW w:w="2483" w:type="dxa"/>
            <w:vMerge/>
          </w:tcPr>
          <w:p w:rsidR="00254809" w:rsidRPr="00AA244C" w:rsidRDefault="00254809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254809" w:rsidRPr="00AA244C" w:rsidRDefault="002158B8" w:rsidP="006B33E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8B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языка. Синтаксис. Культура речи. Пунктуация</w:t>
            </w:r>
          </w:p>
        </w:tc>
        <w:tc>
          <w:tcPr>
            <w:tcW w:w="1734" w:type="dxa"/>
          </w:tcPr>
          <w:p w:rsidR="00254809" w:rsidRPr="00AA244C" w:rsidRDefault="002158B8" w:rsidP="006B33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2158B8" w:rsidRDefault="002158B8" w:rsidP="00947C62"/>
    <w:sectPr w:rsidR="002158B8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DE" w:rsidRDefault="007814DE" w:rsidP="00906157">
      <w:r>
        <w:separator/>
      </w:r>
    </w:p>
  </w:endnote>
  <w:endnote w:type="continuationSeparator" w:id="0">
    <w:p w:rsidR="007814DE" w:rsidRDefault="007814DE" w:rsidP="0090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3" w:rsidRPr="00325A71" w:rsidRDefault="007814DE" w:rsidP="00325A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DE" w:rsidRDefault="007814DE" w:rsidP="00906157">
      <w:r>
        <w:separator/>
      </w:r>
    </w:p>
  </w:footnote>
  <w:footnote w:type="continuationSeparator" w:id="0">
    <w:p w:rsidR="007814DE" w:rsidRDefault="007814DE" w:rsidP="0090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932"/>
    <w:rsid w:val="00006121"/>
    <w:rsid w:val="000B2F19"/>
    <w:rsid w:val="00126D10"/>
    <w:rsid w:val="001B200A"/>
    <w:rsid w:val="002158B8"/>
    <w:rsid w:val="00254809"/>
    <w:rsid w:val="00266984"/>
    <w:rsid w:val="002C1A28"/>
    <w:rsid w:val="002E7FE5"/>
    <w:rsid w:val="002F00EE"/>
    <w:rsid w:val="0035056D"/>
    <w:rsid w:val="004518C0"/>
    <w:rsid w:val="004714BA"/>
    <w:rsid w:val="00474EDA"/>
    <w:rsid w:val="004776FB"/>
    <w:rsid w:val="004D0696"/>
    <w:rsid w:val="004D206C"/>
    <w:rsid w:val="005269F7"/>
    <w:rsid w:val="00665B3F"/>
    <w:rsid w:val="00687C24"/>
    <w:rsid w:val="006A2633"/>
    <w:rsid w:val="006D5E2E"/>
    <w:rsid w:val="00723073"/>
    <w:rsid w:val="007419F7"/>
    <w:rsid w:val="007814DE"/>
    <w:rsid w:val="007B7096"/>
    <w:rsid w:val="00873CCA"/>
    <w:rsid w:val="008A34B5"/>
    <w:rsid w:val="008B7A23"/>
    <w:rsid w:val="00906157"/>
    <w:rsid w:val="00947C62"/>
    <w:rsid w:val="009977E7"/>
    <w:rsid w:val="009F4E4B"/>
    <w:rsid w:val="00A66932"/>
    <w:rsid w:val="00AE175A"/>
    <w:rsid w:val="00B507E7"/>
    <w:rsid w:val="00BB32AD"/>
    <w:rsid w:val="00BB6E08"/>
    <w:rsid w:val="00C96A39"/>
    <w:rsid w:val="00CA0D56"/>
    <w:rsid w:val="00CC1AD1"/>
    <w:rsid w:val="00D05C49"/>
    <w:rsid w:val="00D229E0"/>
    <w:rsid w:val="00D4340D"/>
    <w:rsid w:val="00E127CD"/>
    <w:rsid w:val="00E31E34"/>
    <w:rsid w:val="00E3467D"/>
    <w:rsid w:val="00EC4F03"/>
    <w:rsid w:val="00EF4DAE"/>
    <w:rsid w:val="00F16DE5"/>
    <w:rsid w:val="00F24455"/>
    <w:rsid w:val="00F26AFC"/>
    <w:rsid w:val="00F33219"/>
    <w:rsid w:val="00F72B60"/>
    <w:rsid w:val="00FA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2023-11-06T03:08:00Z</cp:lastPrinted>
  <dcterms:created xsi:type="dcterms:W3CDTF">2023-11-03T10:20:00Z</dcterms:created>
  <dcterms:modified xsi:type="dcterms:W3CDTF">2023-11-06T03:19:00Z</dcterms:modified>
</cp:coreProperties>
</file>