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Аннотация к</w:t>
      </w:r>
      <w:r w:rsidR="005C3F17">
        <w:rPr>
          <w:rFonts w:ascii="Times New Roman" w:hAnsi="Times New Roman" w:cs="Times New Roman"/>
          <w:b/>
          <w:lang w:eastAsia="ar-SA"/>
        </w:rPr>
        <w:t xml:space="preserve"> рабочей программе «География» 10-11</w:t>
      </w:r>
      <w:r>
        <w:rPr>
          <w:rFonts w:ascii="Times New Roman" w:hAnsi="Times New Roman" w:cs="Times New Roman"/>
          <w:b/>
          <w:lang w:eastAsia="ar-SA"/>
        </w:rPr>
        <w:t xml:space="preserve"> классы.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F371A8" w:rsidP="00F371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по географии на уровне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я подготовлена на основе ФГОС ОСО, ФОП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Концепции развития географического образования в Российской Федерации от 24.12.2018г., федеральной рабочей программой воспитания, с учетом распределенных по классам проверяемых требований к результатам освоения основной обр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A66932"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0B61E5" w:rsidRDefault="00A66932" w:rsidP="007B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71A8" w:rsidRPr="00AA244C" w:rsidTr="006B33E5">
        <w:tc>
          <w:tcPr>
            <w:tcW w:w="2483" w:type="dxa"/>
            <w:vMerge/>
          </w:tcPr>
          <w:p w:rsidR="00F371A8" w:rsidRPr="00AA244C" w:rsidRDefault="00F371A8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F371A8" w:rsidRPr="005C3F17" w:rsidRDefault="005C3F17" w:rsidP="007B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3F17">
              <w:rPr>
                <w:rFonts w:ascii="Times New Roman" w:hAnsi="Times New Roman"/>
                <w:sz w:val="24"/>
                <w:szCs w:val="24"/>
              </w:rPr>
              <w:t>География как наука</w:t>
            </w:r>
          </w:p>
        </w:tc>
        <w:tc>
          <w:tcPr>
            <w:tcW w:w="1734" w:type="dxa"/>
          </w:tcPr>
          <w:p w:rsidR="00F371A8" w:rsidRPr="000B61E5" w:rsidRDefault="005C3F17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371A8" w:rsidRPr="00AA244C" w:rsidTr="006B33E5">
        <w:tc>
          <w:tcPr>
            <w:tcW w:w="2483" w:type="dxa"/>
            <w:vMerge/>
          </w:tcPr>
          <w:p w:rsidR="00F371A8" w:rsidRPr="00AA244C" w:rsidRDefault="00F371A8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F371A8" w:rsidRPr="005C3F17" w:rsidRDefault="005C3F17" w:rsidP="007B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3F17">
              <w:rPr>
                <w:rFonts w:ascii="Times New Roman" w:hAnsi="Times New Roman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1734" w:type="dxa"/>
          </w:tcPr>
          <w:p w:rsidR="00F371A8" w:rsidRPr="000B61E5" w:rsidRDefault="005C3F17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5C3F17" w:rsidRDefault="005C3F17" w:rsidP="007B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3F17">
              <w:rPr>
                <w:rFonts w:ascii="Times New Roman" w:hAnsi="Times New Roman"/>
                <w:sz w:val="24"/>
                <w:szCs w:val="24"/>
              </w:rPr>
              <w:t>Современная политическая карта</w:t>
            </w:r>
          </w:p>
        </w:tc>
        <w:tc>
          <w:tcPr>
            <w:tcW w:w="1734" w:type="dxa"/>
            <w:vAlign w:val="center"/>
          </w:tcPr>
          <w:p w:rsidR="00A66932" w:rsidRPr="000B61E5" w:rsidRDefault="005C3F17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5C3F17" w:rsidRDefault="005C3F17" w:rsidP="007B3B8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17">
              <w:rPr>
                <w:rFonts w:ascii="Times New Roman" w:hAnsi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734" w:type="dxa"/>
            <w:vAlign w:val="center"/>
          </w:tcPr>
          <w:p w:rsidR="00A66932" w:rsidRPr="000B61E5" w:rsidRDefault="005C3F17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5C3F17" w:rsidRDefault="005C3F17" w:rsidP="007B3B8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7">
              <w:rPr>
                <w:rFonts w:ascii="Times New Roman" w:hAnsi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734" w:type="dxa"/>
            <w:vAlign w:val="center"/>
          </w:tcPr>
          <w:p w:rsidR="000B61E5" w:rsidRPr="000B61E5" w:rsidRDefault="005C3F17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F17" w:rsidRPr="00AA244C" w:rsidTr="006B33E5">
        <w:tc>
          <w:tcPr>
            <w:tcW w:w="2483" w:type="dxa"/>
            <w:vMerge/>
          </w:tcPr>
          <w:p w:rsidR="005C3F17" w:rsidRPr="00AA244C" w:rsidRDefault="005C3F17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5C3F17" w:rsidRPr="005C3F17" w:rsidRDefault="005C3F17" w:rsidP="007B3B80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5C3F17" w:rsidRDefault="005C3F17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371A8"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5C3F17" w:rsidRDefault="005C3F17" w:rsidP="007B3B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17">
              <w:rPr>
                <w:rFonts w:ascii="Times New Roman" w:hAnsi="Times New Roman"/>
                <w:sz w:val="24"/>
              </w:rPr>
              <w:t>Регионы и страны</w:t>
            </w:r>
          </w:p>
        </w:tc>
        <w:tc>
          <w:tcPr>
            <w:tcW w:w="1734" w:type="dxa"/>
            <w:vAlign w:val="center"/>
          </w:tcPr>
          <w:p w:rsidR="00A66932" w:rsidRPr="000B61E5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F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F17" w:rsidRPr="00AA244C" w:rsidTr="006B33E5">
        <w:tc>
          <w:tcPr>
            <w:tcW w:w="2483" w:type="dxa"/>
            <w:vMerge/>
          </w:tcPr>
          <w:p w:rsidR="005C3F17" w:rsidRPr="00AA244C" w:rsidRDefault="005C3F17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5C3F17" w:rsidRPr="005C3F17" w:rsidRDefault="005C3F17" w:rsidP="007B3B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F17">
              <w:rPr>
                <w:rFonts w:ascii="Times New Roman" w:hAnsi="Times New Roman"/>
                <w:sz w:val="24"/>
              </w:rPr>
              <w:t>Глобальные проблемы человечества</w:t>
            </w:r>
          </w:p>
        </w:tc>
        <w:tc>
          <w:tcPr>
            <w:tcW w:w="1734" w:type="dxa"/>
            <w:vAlign w:val="center"/>
          </w:tcPr>
          <w:p w:rsidR="005C3F17" w:rsidRPr="000B61E5" w:rsidRDefault="005C3F17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0B61E5" w:rsidRDefault="000B61E5" w:rsidP="007B3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0B61E5" w:rsidRDefault="005C3F17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0305" w:rsidRDefault="005C3F17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5C3F17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61483"/>
    <w:rsid w:val="000B61E5"/>
    <w:rsid w:val="002C1A28"/>
    <w:rsid w:val="0035056D"/>
    <w:rsid w:val="00474EDA"/>
    <w:rsid w:val="005C3F17"/>
    <w:rsid w:val="00723073"/>
    <w:rsid w:val="007B3B80"/>
    <w:rsid w:val="008B7A23"/>
    <w:rsid w:val="00906157"/>
    <w:rsid w:val="00A66932"/>
    <w:rsid w:val="00C96A39"/>
    <w:rsid w:val="00CC1AD1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5</cp:revision>
  <dcterms:created xsi:type="dcterms:W3CDTF">2023-11-03T10:20:00Z</dcterms:created>
  <dcterms:modified xsi:type="dcterms:W3CDTF">2023-11-06T15:32:00Z</dcterms:modified>
</cp:coreProperties>
</file>